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77A" w:rsidRPr="00951BAF" w:rsidRDefault="00F4177A" w:rsidP="00C17FAC">
      <w:pPr>
        <w:tabs>
          <w:tab w:val="left" w:pos="1701"/>
        </w:tabs>
        <w:spacing w:line="360" w:lineRule="auto"/>
        <w:jc w:val="center"/>
        <w:rPr>
          <w:rFonts w:ascii="Times New Roman" w:hAnsi="Times New Roman" w:cs="Times New Roman"/>
          <w:sz w:val="24"/>
          <w:u w:val="single"/>
        </w:rPr>
      </w:pPr>
      <w:r w:rsidRPr="00951BAF">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2526665</wp:posOffset>
            </wp:positionH>
            <wp:positionV relativeFrom="paragraph">
              <wp:posOffset>-400050</wp:posOffset>
            </wp:positionV>
            <wp:extent cx="770255" cy="816610"/>
            <wp:effectExtent l="1905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ages"/>
                    <pic:cNvPicPr>
                      <a:picLocks noChangeAspect="1" noChangeArrowheads="1"/>
                    </pic:cNvPicPr>
                  </pic:nvPicPr>
                  <pic:blipFill>
                    <a:blip r:embed="rId8"/>
                    <a:srcRect/>
                    <a:stretch>
                      <a:fillRect/>
                    </a:stretch>
                  </pic:blipFill>
                  <pic:spPr bwMode="auto">
                    <a:xfrm>
                      <a:off x="0" y="0"/>
                      <a:ext cx="770255" cy="816610"/>
                    </a:xfrm>
                    <a:prstGeom prst="rect">
                      <a:avLst/>
                    </a:prstGeom>
                    <a:noFill/>
                    <a:ln w="9525">
                      <a:noFill/>
                      <a:miter lim="800000"/>
                      <a:headEnd/>
                      <a:tailEnd/>
                    </a:ln>
                  </pic:spPr>
                </pic:pic>
              </a:graphicData>
            </a:graphic>
          </wp:anchor>
        </w:drawing>
      </w:r>
    </w:p>
    <w:p w:rsidR="00F4177A" w:rsidRPr="00951BAF" w:rsidRDefault="00F4177A" w:rsidP="00C17FAC">
      <w:pPr>
        <w:tabs>
          <w:tab w:val="left" w:pos="1701"/>
        </w:tabs>
        <w:spacing w:line="360" w:lineRule="auto"/>
        <w:jc w:val="center"/>
        <w:rPr>
          <w:rFonts w:ascii="Times New Roman" w:hAnsi="Times New Roman" w:cs="Times New Roman"/>
          <w:sz w:val="24"/>
          <w:u w:val="single"/>
        </w:rPr>
      </w:pP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MINISTÉRIO DA EDUCAÇÃO</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UNIVERSIDADE FEDERAL DA PARAÍBA</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SUPERINTENDÊNCIA DE ORÇAMENTO E FINANÇAS</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COMISSÃO PERMANENTE DE LICITAÇÃO</w:t>
      </w:r>
    </w:p>
    <w:p w:rsidR="00D43E43" w:rsidRDefault="00D43E43" w:rsidP="003E303E">
      <w:pPr>
        <w:tabs>
          <w:tab w:val="left" w:pos="1418"/>
        </w:tabs>
        <w:spacing w:line="360" w:lineRule="auto"/>
        <w:jc w:val="center"/>
        <w:rPr>
          <w:rFonts w:ascii="Times New Roman" w:hAnsi="Times New Roman" w:cs="Times New Roman"/>
          <w:b/>
          <w:sz w:val="24"/>
          <w:u w:val="single"/>
        </w:rPr>
      </w:pPr>
    </w:p>
    <w:p w:rsidR="00D43E43" w:rsidRDefault="00D43E43" w:rsidP="003E303E">
      <w:pPr>
        <w:tabs>
          <w:tab w:val="left" w:pos="1418"/>
        </w:tabs>
        <w:spacing w:line="360" w:lineRule="auto"/>
        <w:jc w:val="center"/>
        <w:rPr>
          <w:rFonts w:ascii="Times New Roman" w:hAnsi="Times New Roman" w:cs="Times New Roman"/>
          <w:b/>
          <w:sz w:val="24"/>
          <w:u w:val="single"/>
        </w:rPr>
      </w:pPr>
    </w:p>
    <w:p w:rsidR="003E303E" w:rsidRPr="007F528A" w:rsidRDefault="003E303E" w:rsidP="003E303E">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 xml:space="preserve">PREGÃO ELETRÔNICO </w:t>
      </w:r>
      <w:proofErr w:type="spellStart"/>
      <w:r w:rsidRPr="00F14B3A">
        <w:rPr>
          <w:rFonts w:ascii="Times New Roman" w:hAnsi="Times New Roman" w:cs="Times New Roman"/>
          <w:b/>
          <w:sz w:val="24"/>
          <w:u w:val="single"/>
        </w:rPr>
        <w:t>SRP</w:t>
      </w:r>
      <w:proofErr w:type="spellEnd"/>
      <w:r w:rsidRPr="00F14B3A">
        <w:rPr>
          <w:rFonts w:ascii="Times New Roman" w:hAnsi="Times New Roman" w:cs="Times New Roman"/>
          <w:b/>
          <w:sz w:val="24"/>
          <w:u w:val="single"/>
        </w:rPr>
        <w:t xml:space="preserve"> </w:t>
      </w:r>
      <w:r w:rsidRPr="007F528A">
        <w:rPr>
          <w:rFonts w:ascii="Times New Roman" w:hAnsi="Times New Roman" w:cs="Times New Roman"/>
          <w:b/>
          <w:sz w:val="24"/>
          <w:u w:val="single"/>
        </w:rPr>
        <w:t>UFPB/</w:t>
      </w:r>
      <w:proofErr w:type="spellStart"/>
      <w:r w:rsidRPr="007F528A">
        <w:rPr>
          <w:rFonts w:ascii="Times New Roman" w:hAnsi="Times New Roman" w:cs="Times New Roman"/>
          <w:b/>
          <w:sz w:val="24"/>
          <w:u w:val="single"/>
        </w:rPr>
        <w:t>CPL-PU</w:t>
      </w:r>
      <w:proofErr w:type="spellEnd"/>
      <w:r w:rsidRPr="007F528A">
        <w:rPr>
          <w:rFonts w:ascii="Times New Roman" w:hAnsi="Times New Roman" w:cs="Times New Roman"/>
          <w:b/>
          <w:sz w:val="24"/>
          <w:u w:val="single"/>
        </w:rPr>
        <w:t xml:space="preserve"> Nº 007/2019</w:t>
      </w:r>
    </w:p>
    <w:p w:rsidR="003E303E" w:rsidRDefault="003E303E" w:rsidP="003E303E">
      <w:pPr>
        <w:tabs>
          <w:tab w:val="left" w:pos="1418"/>
        </w:tabs>
        <w:spacing w:line="360" w:lineRule="auto"/>
        <w:jc w:val="center"/>
        <w:rPr>
          <w:rFonts w:ascii="Times New Roman" w:hAnsi="Times New Roman" w:cs="Times New Roman"/>
          <w:b/>
          <w:sz w:val="24"/>
          <w:u w:val="single"/>
        </w:rPr>
      </w:pPr>
      <w:r w:rsidRPr="007F528A">
        <w:rPr>
          <w:rFonts w:ascii="Times New Roman" w:hAnsi="Times New Roman" w:cs="Times New Roman"/>
          <w:b/>
          <w:sz w:val="24"/>
          <w:u w:val="single"/>
        </w:rPr>
        <w:t>PROCESSO ADMINISTRATIVO Nº 23074.000892/2019-07</w:t>
      </w:r>
    </w:p>
    <w:p w:rsidR="00F4177A" w:rsidRPr="0069069C" w:rsidRDefault="00F4177A" w:rsidP="00C17FAC">
      <w:pPr>
        <w:tabs>
          <w:tab w:val="left" w:pos="1701"/>
        </w:tabs>
        <w:spacing w:line="360" w:lineRule="auto"/>
        <w:ind w:right="-17"/>
        <w:jc w:val="center"/>
        <w:rPr>
          <w:rFonts w:ascii="Times New Roman" w:hAnsi="Times New Roman" w:cs="Times New Roman"/>
          <w:b/>
          <w:bCs/>
          <w:sz w:val="24"/>
          <w:u w:val="single"/>
        </w:rPr>
      </w:pPr>
      <w:r w:rsidRPr="0069069C">
        <w:rPr>
          <w:rFonts w:ascii="Times New Roman" w:hAnsi="Times New Roman" w:cs="Times New Roman"/>
          <w:b/>
          <w:bCs/>
          <w:sz w:val="24"/>
          <w:u w:val="single"/>
        </w:rPr>
        <w:t xml:space="preserve">ANEXO </w:t>
      </w:r>
      <w:proofErr w:type="spellStart"/>
      <w:r w:rsidR="003E303E">
        <w:rPr>
          <w:rFonts w:ascii="Times New Roman" w:hAnsi="Times New Roman" w:cs="Times New Roman"/>
          <w:b/>
          <w:bCs/>
          <w:sz w:val="24"/>
          <w:u w:val="single"/>
        </w:rPr>
        <w:t>II</w:t>
      </w:r>
      <w:r w:rsidRPr="0069069C">
        <w:rPr>
          <w:rFonts w:ascii="Times New Roman" w:hAnsi="Times New Roman" w:cs="Times New Roman"/>
          <w:b/>
          <w:bCs/>
          <w:sz w:val="24"/>
          <w:u w:val="single"/>
        </w:rPr>
        <w:t>I</w:t>
      </w:r>
      <w:proofErr w:type="spellEnd"/>
    </w:p>
    <w:p w:rsidR="00F4177A" w:rsidRPr="0069069C" w:rsidRDefault="00F4177A" w:rsidP="00C17FAC">
      <w:pPr>
        <w:tabs>
          <w:tab w:val="left" w:pos="1701"/>
        </w:tabs>
        <w:spacing w:line="360" w:lineRule="auto"/>
        <w:ind w:right="-17"/>
        <w:jc w:val="center"/>
        <w:rPr>
          <w:rFonts w:ascii="Times New Roman" w:hAnsi="Times New Roman" w:cs="Times New Roman"/>
          <w:b/>
          <w:bCs/>
          <w:sz w:val="24"/>
          <w:u w:val="single"/>
        </w:rPr>
      </w:pPr>
      <w:r w:rsidRPr="0069069C">
        <w:rPr>
          <w:rFonts w:ascii="Times New Roman" w:hAnsi="Times New Roman" w:cs="Times New Roman"/>
          <w:b/>
          <w:bCs/>
          <w:sz w:val="24"/>
          <w:u w:val="single"/>
        </w:rPr>
        <w:t>TERMO DE CONTRATO</w:t>
      </w:r>
    </w:p>
    <w:p w:rsidR="00F4177A" w:rsidRPr="0069069C" w:rsidRDefault="00F4177A" w:rsidP="00C17FAC">
      <w:pPr>
        <w:tabs>
          <w:tab w:val="left" w:pos="1701"/>
        </w:tabs>
        <w:spacing w:line="360" w:lineRule="auto"/>
        <w:ind w:right="-15"/>
        <w:jc w:val="center"/>
        <w:rPr>
          <w:rFonts w:ascii="Times New Roman" w:hAnsi="Times New Roman" w:cs="Times New Roman"/>
          <w:b/>
          <w:i/>
          <w:sz w:val="24"/>
        </w:rPr>
      </w:pPr>
    </w:p>
    <w:p w:rsidR="00951BAF" w:rsidRPr="0069069C" w:rsidRDefault="00F4177A" w:rsidP="00C17FAC">
      <w:pPr>
        <w:tabs>
          <w:tab w:val="left" w:pos="1701"/>
        </w:tabs>
        <w:spacing w:line="360" w:lineRule="auto"/>
        <w:ind w:right="-15"/>
        <w:jc w:val="center"/>
        <w:rPr>
          <w:rFonts w:ascii="Times New Roman" w:hAnsi="Times New Roman" w:cs="Times New Roman"/>
          <w:b/>
          <w:bCs/>
          <w:i/>
          <w:iCs/>
          <w:sz w:val="24"/>
        </w:rPr>
      </w:pPr>
      <w:r w:rsidRPr="0069069C">
        <w:rPr>
          <w:rFonts w:ascii="Times New Roman" w:hAnsi="Times New Roman" w:cs="Times New Roman"/>
          <w:b/>
          <w:i/>
          <w:sz w:val="24"/>
        </w:rPr>
        <w:t xml:space="preserve">PRESTAÇÃO DE </w:t>
      </w:r>
      <w:r w:rsidRPr="0069069C">
        <w:rPr>
          <w:rFonts w:ascii="Times New Roman" w:hAnsi="Times New Roman" w:cs="Times New Roman"/>
          <w:b/>
          <w:bCs/>
          <w:i/>
          <w:iCs/>
          <w:sz w:val="24"/>
        </w:rPr>
        <w:t>SERVIÇO COM DISPONIBILIZAÇÃO DE MÃO DE OBRA</w:t>
      </w:r>
    </w:p>
    <w:p w:rsidR="00F4177A" w:rsidRPr="0069069C" w:rsidRDefault="00F4177A" w:rsidP="00C17FAC">
      <w:pPr>
        <w:tabs>
          <w:tab w:val="left" w:pos="1701"/>
        </w:tabs>
        <w:spacing w:line="360" w:lineRule="auto"/>
        <w:ind w:right="-15"/>
        <w:jc w:val="center"/>
        <w:rPr>
          <w:rFonts w:ascii="Times New Roman" w:hAnsi="Times New Roman" w:cs="Times New Roman"/>
          <w:b/>
          <w:bCs/>
          <w:i/>
          <w:sz w:val="24"/>
        </w:rPr>
      </w:pPr>
      <w:r w:rsidRPr="0069069C">
        <w:rPr>
          <w:rFonts w:ascii="Times New Roman" w:hAnsi="Times New Roman" w:cs="Times New Roman"/>
          <w:b/>
          <w:bCs/>
          <w:i/>
          <w:iCs/>
          <w:sz w:val="24"/>
        </w:rPr>
        <w:t>EM REGIME DE DEDICAÇÃO EXCLUSIVA</w:t>
      </w:r>
    </w:p>
    <w:p w:rsidR="0070059F" w:rsidRDefault="0070059F" w:rsidP="00C17FAC">
      <w:pPr>
        <w:tabs>
          <w:tab w:val="left" w:pos="1701"/>
        </w:tabs>
        <w:spacing w:line="360" w:lineRule="auto"/>
        <w:ind w:right="-15"/>
        <w:jc w:val="center"/>
        <w:rPr>
          <w:rFonts w:ascii="Times New Roman" w:hAnsi="Times New Roman" w:cs="Times New Roman"/>
          <w:sz w:val="24"/>
        </w:rPr>
      </w:pPr>
    </w:p>
    <w:p w:rsidR="00EF2567" w:rsidRPr="00951BAF" w:rsidRDefault="0070059F" w:rsidP="00C17FAC">
      <w:pPr>
        <w:tabs>
          <w:tab w:val="left" w:pos="1701"/>
        </w:tabs>
        <w:spacing w:line="360" w:lineRule="auto"/>
        <w:ind w:left="3402" w:right="-15"/>
        <w:jc w:val="both"/>
        <w:rPr>
          <w:rFonts w:ascii="Times New Roman" w:hAnsi="Times New Roman" w:cs="Times New Roman"/>
          <w:sz w:val="24"/>
        </w:rPr>
      </w:pPr>
      <w:r w:rsidRPr="00951BAF">
        <w:rPr>
          <w:rFonts w:ascii="Times New Roman" w:hAnsi="Times New Roman" w:cs="Times New Roman"/>
          <w:sz w:val="24"/>
        </w:rPr>
        <w:t xml:space="preserve">TERMO DE CONTRATO DE </w:t>
      </w:r>
      <w:r w:rsidR="00EF2567" w:rsidRPr="00951BAF">
        <w:rPr>
          <w:rFonts w:ascii="Times New Roman" w:hAnsi="Times New Roman" w:cs="Times New Roman"/>
          <w:sz w:val="24"/>
        </w:rPr>
        <w:t>PRESTAÇÃO DE SERVIÇOS</w:t>
      </w:r>
      <w:proofErr w:type="gramStart"/>
      <w:r w:rsidR="00EF2567" w:rsidRPr="00951BAF">
        <w:rPr>
          <w:rFonts w:ascii="Times New Roman" w:hAnsi="Times New Roman" w:cs="Times New Roman"/>
          <w:sz w:val="24"/>
        </w:rPr>
        <w:t xml:space="preserve"> </w:t>
      </w:r>
      <w:r w:rsidRPr="00951BAF">
        <w:rPr>
          <w:rFonts w:ascii="Times New Roman" w:hAnsi="Times New Roman" w:cs="Times New Roman"/>
          <w:sz w:val="24"/>
        </w:rPr>
        <w:t xml:space="preserve"> </w:t>
      </w:r>
      <w:proofErr w:type="gramEnd"/>
      <w:r w:rsidRPr="00951BAF">
        <w:rPr>
          <w:rFonts w:ascii="Times New Roman" w:hAnsi="Times New Roman" w:cs="Times New Roman"/>
          <w:sz w:val="24"/>
        </w:rPr>
        <w:t xml:space="preserve">Nº ......../...., QUE FAZEM </w:t>
      </w:r>
      <w:r w:rsidR="009F0D62" w:rsidRPr="00951BAF">
        <w:rPr>
          <w:rFonts w:ascii="Times New Roman" w:hAnsi="Times New Roman" w:cs="Times New Roman"/>
          <w:sz w:val="24"/>
        </w:rPr>
        <w:t xml:space="preserve">ENTRE SI </w:t>
      </w:r>
      <w:r w:rsidRPr="00951BAF">
        <w:rPr>
          <w:rFonts w:ascii="Times New Roman" w:hAnsi="Times New Roman" w:cs="Times New Roman"/>
          <w:sz w:val="24"/>
        </w:rPr>
        <w:t>A</w:t>
      </w:r>
      <w:r w:rsidR="009F0D62" w:rsidRPr="00951BAF">
        <w:rPr>
          <w:rFonts w:ascii="Times New Roman" w:hAnsi="Times New Roman" w:cs="Times New Roman"/>
          <w:sz w:val="24"/>
        </w:rPr>
        <w:t xml:space="preserve"> UNIÃO, POR INTERMÉDIO DO (A) </w:t>
      </w:r>
      <w:r w:rsidRPr="00951BAF">
        <w:rPr>
          <w:rFonts w:ascii="Times New Roman" w:hAnsi="Times New Roman" w:cs="Times New Roman"/>
          <w:sz w:val="24"/>
        </w:rPr>
        <w:t xml:space="preserve">......................................................... E A </w:t>
      </w:r>
      <w:proofErr w:type="gramStart"/>
      <w:r w:rsidRPr="00951BAF">
        <w:rPr>
          <w:rFonts w:ascii="Times New Roman" w:hAnsi="Times New Roman" w:cs="Times New Roman"/>
          <w:sz w:val="24"/>
        </w:rPr>
        <w:t>EMPRESA ...</w:t>
      </w:r>
      <w:proofErr w:type="gramEnd"/>
      <w:r w:rsidRPr="00951BAF">
        <w:rPr>
          <w:rFonts w:ascii="Times New Roman" w:hAnsi="Times New Roman" w:cs="Times New Roman"/>
          <w:sz w:val="24"/>
        </w:rPr>
        <w:t xml:space="preserve">..........................................................  </w:t>
      </w:r>
    </w:p>
    <w:p w:rsidR="00EF2567" w:rsidRDefault="00EF2567" w:rsidP="00C17FAC">
      <w:pPr>
        <w:tabs>
          <w:tab w:val="left" w:pos="1701"/>
        </w:tabs>
        <w:spacing w:line="360" w:lineRule="auto"/>
        <w:ind w:left="3402" w:right="-15"/>
        <w:jc w:val="both"/>
        <w:rPr>
          <w:rFonts w:ascii="Times New Roman" w:hAnsi="Times New Roman" w:cs="Times New Roman"/>
          <w:sz w:val="24"/>
        </w:rPr>
      </w:pPr>
    </w:p>
    <w:p w:rsidR="00951BAF" w:rsidRPr="00951BAF" w:rsidRDefault="00951BAF" w:rsidP="00C17FAC">
      <w:pPr>
        <w:tabs>
          <w:tab w:val="left" w:pos="1701"/>
        </w:tabs>
        <w:spacing w:line="360" w:lineRule="auto"/>
        <w:ind w:left="3402" w:right="-15"/>
        <w:jc w:val="both"/>
        <w:rPr>
          <w:rFonts w:ascii="Times New Roman" w:hAnsi="Times New Roman" w:cs="Times New Roman"/>
          <w:sz w:val="24"/>
        </w:rPr>
      </w:pPr>
    </w:p>
    <w:p w:rsidR="0070059F" w:rsidRPr="009040DD" w:rsidRDefault="0070059F" w:rsidP="00C17FAC">
      <w:pPr>
        <w:tabs>
          <w:tab w:val="left" w:pos="1701"/>
        </w:tabs>
        <w:spacing w:line="360" w:lineRule="auto"/>
        <w:ind w:firstLine="3402"/>
        <w:jc w:val="both"/>
        <w:rPr>
          <w:rFonts w:ascii="Times New Roman" w:hAnsi="Times New Roman" w:cs="Times New Roman"/>
          <w:sz w:val="24"/>
        </w:rPr>
      </w:pPr>
      <w:r w:rsidRPr="009040DD">
        <w:rPr>
          <w:rFonts w:ascii="Times New Roman" w:hAnsi="Times New Roman" w:cs="Times New Roman"/>
          <w:sz w:val="24"/>
        </w:rPr>
        <w:t>A</w:t>
      </w:r>
      <w:r w:rsidR="009511FB" w:rsidRPr="009040DD">
        <w:rPr>
          <w:rFonts w:ascii="Times New Roman" w:hAnsi="Times New Roman" w:cs="Times New Roman"/>
          <w:sz w:val="24"/>
        </w:rPr>
        <w:t xml:space="preserve"> U</w:t>
      </w:r>
      <w:r w:rsidR="0040538C" w:rsidRPr="009040DD">
        <w:rPr>
          <w:rFonts w:ascii="Times New Roman" w:hAnsi="Times New Roman" w:cs="Times New Roman"/>
          <w:sz w:val="24"/>
        </w:rPr>
        <w:t>niversidade Federal da Paraíba (UFPB)</w:t>
      </w:r>
      <w:r w:rsidR="009511FB" w:rsidRPr="009040DD">
        <w:rPr>
          <w:rFonts w:ascii="Times New Roman" w:hAnsi="Times New Roman" w:cs="Times New Roman"/>
          <w:sz w:val="24"/>
        </w:rPr>
        <w:t xml:space="preserve">, </w:t>
      </w:r>
      <w:r w:rsidR="009040DD" w:rsidRPr="009040DD">
        <w:rPr>
          <w:rFonts w:ascii="Times New Roman" w:hAnsi="Times New Roman" w:cs="Times New Roman"/>
          <w:sz w:val="24"/>
        </w:rPr>
        <w:t xml:space="preserve">com sede </w:t>
      </w:r>
      <w:proofErr w:type="gramStart"/>
      <w:r w:rsidR="009040DD" w:rsidRPr="009040DD">
        <w:rPr>
          <w:rFonts w:ascii="Times New Roman" w:hAnsi="Times New Roman" w:cs="Times New Roman"/>
          <w:sz w:val="24"/>
        </w:rPr>
        <w:t>no(</w:t>
      </w:r>
      <w:proofErr w:type="gramEnd"/>
      <w:r w:rsidR="009040DD" w:rsidRPr="009040DD">
        <w:rPr>
          <w:rFonts w:ascii="Times New Roman" w:hAnsi="Times New Roman" w:cs="Times New Roman"/>
          <w:sz w:val="24"/>
        </w:rPr>
        <w:t>a) ....................................................., na cidade de ...................................... /</w:t>
      </w:r>
      <w:proofErr w:type="gramStart"/>
      <w:r w:rsidR="009040DD" w:rsidRPr="009040DD">
        <w:rPr>
          <w:rFonts w:ascii="Times New Roman" w:hAnsi="Times New Roman" w:cs="Times New Roman"/>
          <w:sz w:val="24"/>
        </w:rPr>
        <w:t>Estado ...</w:t>
      </w:r>
      <w:proofErr w:type="gramEnd"/>
      <w:r w:rsidR="009040DD" w:rsidRPr="009040DD">
        <w:rPr>
          <w:rFonts w:ascii="Times New Roman" w:hAnsi="Times New Roman" w:cs="Times New Roman"/>
          <w:sz w:val="24"/>
        </w:rPr>
        <w:t xml:space="preserve">, inscrito(a) no CNPJ sob o nº ................................, neste ato representado(a) pelo(a) ......................... </w:t>
      </w:r>
      <w:r w:rsidR="009040DD" w:rsidRPr="009040DD">
        <w:rPr>
          <w:rFonts w:ascii="Times New Roman" w:hAnsi="Times New Roman" w:cs="Times New Roman"/>
          <w:iCs/>
          <w:sz w:val="24"/>
        </w:rPr>
        <w:t>(</w:t>
      </w:r>
      <w:r w:rsidR="009040DD" w:rsidRPr="009040DD">
        <w:rPr>
          <w:rFonts w:ascii="Times New Roman" w:hAnsi="Times New Roman" w:cs="Times New Roman"/>
          <w:i/>
          <w:iCs/>
          <w:sz w:val="24"/>
        </w:rPr>
        <w:t>cargo e nome</w:t>
      </w:r>
      <w:r w:rsidR="009040DD" w:rsidRPr="009040DD">
        <w:rPr>
          <w:rFonts w:ascii="Times New Roman" w:hAnsi="Times New Roman" w:cs="Times New Roman"/>
          <w:iCs/>
          <w:sz w:val="24"/>
        </w:rPr>
        <w:t>)</w:t>
      </w:r>
      <w:r w:rsidR="009040DD" w:rsidRPr="009040DD">
        <w:rPr>
          <w:rFonts w:ascii="Times New Roman" w:hAnsi="Times New Roman" w:cs="Times New Roman"/>
          <w:sz w:val="24"/>
        </w:rPr>
        <w:t xml:space="preserve">, </w:t>
      </w:r>
      <w:proofErr w:type="gramStart"/>
      <w:r w:rsidR="009040DD" w:rsidRPr="009040DD">
        <w:rPr>
          <w:rFonts w:ascii="Times New Roman" w:hAnsi="Times New Roman" w:cs="Times New Roman"/>
          <w:sz w:val="24"/>
        </w:rPr>
        <w:t>nomeado(</w:t>
      </w:r>
      <w:proofErr w:type="gramEnd"/>
      <w:r w:rsidR="009040DD" w:rsidRPr="009040DD">
        <w:rPr>
          <w:rFonts w:ascii="Times New Roman" w:hAnsi="Times New Roman" w:cs="Times New Roman"/>
          <w:sz w:val="24"/>
        </w:rPr>
        <w:t xml:space="preserve">a) pela Portaria nº ......, de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20..., publicada no</w:t>
      </w:r>
      <w:r w:rsidR="009040DD" w:rsidRPr="009040DD">
        <w:rPr>
          <w:rFonts w:ascii="Times New Roman" w:hAnsi="Times New Roman" w:cs="Times New Roman"/>
          <w:i/>
          <w:sz w:val="24"/>
        </w:rPr>
        <w:t xml:space="preserve"> </w:t>
      </w:r>
      <w:r w:rsidR="009040DD" w:rsidRPr="009040DD">
        <w:rPr>
          <w:rFonts w:ascii="Times New Roman" w:hAnsi="Times New Roman" w:cs="Times New Roman"/>
          <w:i/>
          <w:iCs/>
          <w:sz w:val="24"/>
        </w:rPr>
        <w:t>DOU</w:t>
      </w:r>
      <w:r w:rsidR="009040DD" w:rsidRPr="009040DD">
        <w:rPr>
          <w:rFonts w:ascii="Times New Roman" w:hAnsi="Times New Roman" w:cs="Times New Roman"/>
          <w:i/>
          <w:sz w:val="24"/>
        </w:rPr>
        <w:t xml:space="preserve"> </w:t>
      </w:r>
      <w:r w:rsidR="009040DD" w:rsidRPr="009040DD">
        <w:rPr>
          <w:rFonts w:ascii="Times New Roman" w:hAnsi="Times New Roman" w:cs="Times New Roman"/>
          <w:sz w:val="24"/>
        </w:rPr>
        <w:t xml:space="preserve">de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inscrito(a) no CPF nº ...................., portador(a) da Carteira de Identidade nº ...................................., doravante denominada CONTRATANTE, e o(a) .............................. </w:t>
      </w:r>
      <w:proofErr w:type="gramStart"/>
      <w:r w:rsidR="009040DD" w:rsidRPr="009040DD">
        <w:rPr>
          <w:rFonts w:ascii="Times New Roman" w:hAnsi="Times New Roman" w:cs="Times New Roman"/>
          <w:sz w:val="24"/>
        </w:rPr>
        <w:t>inscrito</w:t>
      </w:r>
      <w:proofErr w:type="gramEnd"/>
      <w:r w:rsidR="009040DD" w:rsidRPr="009040DD">
        <w:rPr>
          <w:rFonts w:ascii="Times New Roman" w:hAnsi="Times New Roman" w:cs="Times New Roman"/>
          <w:sz w:val="24"/>
        </w:rPr>
        <w:t xml:space="preserve">(a) no CNPJ/MF sob o nº ............................, sediado(a) na ..................................., em ............................. </w:t>
      </w:r>
      <w:proofErr w:type="gramStart"/>
      <w:r w:rsidR="009040DD" w:rsidRPr="009040DD">
        <w:rPr>
          <w:rFonts w:ascii="Times New Roman" w:hAnsi="Times New Roman" w:cs="Times New Roman"/>
          <w:sz w:val="24"/>
        </w:rPr>
        <w:t>doravante</w:t>
      </w:r>
      <w:proofErr w:type="gramEnd"/>
      <w:r w:rsidR="009040DD" w:rsidRPr="009040DD">
        <w:rPr>
          <w:rFonts w:ascii="Times New Roman" w:hAnsi="Times New Roman" w:cs="Times New Roman"/>
          <w:sz w:val="24"/>
        </w:rPr>
        <w:t xml:space="preserve"> designada CONTRATADA, neste ato representada pelo(a) Sr.(a) ....................., portador(a) da Carteira de Identidade nº ................., expedida pela (o) .................., e CPF nº ........................., tendo em vista o que consta no Processo nº .............................. </w:t>
      </w:r>
      <w:proofErr w:type="gramStart"/>
      <w:r w:rsidR="009040DD" w:rsidRPr="009040DD">
        <w:rPr>
          <w:rFonts w:ascii="Times New Roman" w:hAnsi="Times New Roman" w:cs="Times New Roman"/>
          <w:sz w:val="24"/>
        </w:rPr>
        <w:t>e</w:t>
      </w:r>
      <w:proofErr w:type="gramEnd"/>
      <w:r w:rsidR="009040DD" w:rsidRPr="009040DD">
        <w:rPr>
          <w:rFonts w:ascii="Times New Roman" w:hAnsi="Times New Roman" w:cs="Times New Roman"/>
          <w:sz w:val="24"/>
        </w:rPr>
        <w:t xml:space="preserve"> em observância às </w:t>
      </w:r>
      <w:r w:rsidR="009040DD" w:rsidRPr="009040DD">
        <w:rPr>
          <w:rFonts w:ascii="Times New Roman" w:hAnsi="Times New Roman" w:cs="Times New Roman"/>
          <w:sz w:val="24"/>
        </w:rPr>
        <w:lastRenderedPageBreak/>
        <w:t>disposições da Lei nº 8.666, de 21 de junho de 1993, da Lei nº 10.520, de 17 de julho de 2002, do Decreto nº 7.892, de 23 de janeiro de 2013, do Decreto nº 9.507, de 21 de setembro de 2018 e da Instrução Normativa SEGES/MP nº 5, de 26 de maio de 2017, resolvem celebrar o presente Termo de Contrato, decorrente do Pregão por Sistema de Registro de Preços nº ........../20...., mediante as cláusulas e condições a seguir enunciadas.</w:t>
      </w:r>
    </w:p>
    <w:p w:rsidR="00951BAF" w:rsidRDefault="00951BAF" w:rsidP="00C17FAC">
      <w:pPr>
        <w:tabs>
          <w:tab w:val="left" w:pos="1701"/>
        </w:tabs>
        <w:spacing w:line="360" w:lineRule="auto"/>
        <w:ind w:firstLine="3402"/>
        <w:jc w:val="both"/>
        <w:rPr>
          <w:rFonts w:ascii="Times New Roman" w:hAnsi="Times New Roman" w:cs="Times New Roman"/>
          <w:sz w:val="24"/>
        </w:rPr>
      </w:pPr>
    </w:p>
    <w:p w:rsidR="00D43E43" w:rsidRPr="00951BAF" w:rsidRDefault="00D43E43" w:rsidP="00C17FAC">
      <w:pPr>
        <w:tabs>
          <w:tab w:val="left" w:pos="1701"/>
        </w:tabs>
        <w:spacing w:line="360" w:lineRule="auto"/>
        <w:ind w:firstLine="3402"/>
        <w:jc w:val="both"/>
        <w:rPr>
          <w:rFonts w:ascii="Times New Roman" w:hAnsi="Times New Roman" w:cs="Times New Roman"/>
          <w:sz w:val="24"/>
        </w:rPr>
      </w:pPr>
    </w:p>
    <w:p w:rsidR="00C17FAC" w:rsidRPr="005F5B5C" w:rsidRDefault="00C17FAC" w:rsidP="00C17FAC">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PRIMEIRA – OBJETO</w:t>
      </w:r>
    </w:p>
    <w:p w:rsidR="00C17FAC" w:rsidRPr="00951BAF" w:rsidRDefault="00C17FAC" w:rsidP="00C17FAC">
      <w:pPr>
        <w:pStyle w:val="PargrafodaLista"/>
        <w:tabs>
          <w:tab w:val="left" w:pos="1701"/>
        </w:tabs>
        <w:spacing w:line="360" w:lineRule="auto"/>
        <w:ind w:left="0"/>
        <w:jc w:val="both"/>
        <w:rPr>
          <w:rFonts w:ascii="Times New Roman" w:hAnsi="Times New Roman" w:cs="Times New Roman"/>
          <w:sz w:val="24"/>
        </w:rPr>
      </w:pP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 xml:space="preserve">O objeto do presente instrumento é a contratação de serviços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que serão prestados nas condições estabelecidas no Termo de Referência, </w:t>
      </w:r>
      <w:r w:rsidR="0010685A">
        <w:rPr>
          <w:rFonts w:ascii="Times New Roman" w:hAnsi="Times New Roman" w:cs="Times New Roman"/>
          <w:sz w:val="24"/>
        </w:rPr>
        <w:t>anexo</w:t>
      </w:r>
      <w:r w:rsidR="00876651">
        <w:rPr>
          <w:rFonts w:ascii="Times New Roman" w:hAnsi="Times New Roman" w:cs="Times New Roman"/>
          <w:sz w:val="24"/>
        </w:rPr>
        <w:t xml:space="preserve"> </w:t>
      </w:r>
      <w:r w:rsidRPr="00951BAF">
        <w:rPr>
          <w:rFonts w:ascii="Times New Roman" w:hAnsi="Times New Roman" w:cs="Times New Roman"/>
          <w:sz w:val="24"/>
        </w:rPr>
        <w:t>do Edital.</w:t>
      </w: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Este Termo de Contrato vincula-se ao Edital do Pregão, identificado no preâmbulo e à proposta vencedora, independentemente de transcrição.</w:t>
      </w:r>
    </w:p>
    <w:p w:rsidR="00951BAF" w:rsidRPr="00951BAF" w:rsidRDefault="00951BAF" w:rsidP="00951BAF">
      <w:pPr>
        <w:tabs>
          <w:tab w:val="left" w:pos="1701"/>
        </w:tabs>
        <w:spacing w:line="360" w:lineRule="auto"/>
        <w:jc w:val="both"/>
        <w:rPr>
          <w:rFonts w:ascii="Times New Roman" w:hAnsi="Times New Roman" w:cs="Times New Roman"/>
          <w:sz w:val="24"/>
        </w:rPr>
      </w:pPr>
    </w:p>
    <w:p w:rsidR="000575AE" w:rsidRPr="00951BAF" w:rsidRDefault="00951BAF" w:rsidP="00951BAF">
      <w:pPr>
        <w:pStyle w:val="PargrafodaLista"/>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OBJETO DA CONTRATAÇÃO:</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722"/>
        <w:gridCol w:w="1417"/>
        <w:gridCol w:w="1276"/>
        <w:gridCol w:w="1559"/>
      </w:tblGrid>
      <w:tr w:rsidR="0040538C" w:rsidRPr="00951BAF" w:rsidTr="00951BAF">
        <w:trPr>
          <w:trHeight w:val="284"/>
        </w:trPr>
        <w:tc>
          <w:tcPr>
            <w:tcW w:w="1620" w:type="dxa"/>
            <w:vAlign w:val="center"/>
          </w:tcPr>
          <w:p w:rsidR="000575AE" w:rsidRPr="00951BAF" w:rsidRDefault="000575AE" w:rsidP="00951BAF">
            <w:pPr>
              <w:pStyle w:val="TtulodaTabela"/>
              <w:suppressLineNumbers w:val="0"/>
              <w:tabs>
                <w:tab w:val="left" w:pos="1701"/>
              </w:tabs>
              <w:spacing w:after="0"/>
              <w:rPr>
                <w:b w:val="0"/>
                <w:bCs w:val="0"/>
                <w:i w:val="0"/>
                <w:iCs w:val="0"/>
                <w:sz w:val="18"/>
                <w:szCs w:val="18"/>
              </w:rPr>
            </w:pPr>
            <w:r w:rsidRPr="00951BAF">
              <w:rPr>
                <w:b w:val="0"/>
                <w:bCs w:val="0"/>
                <w:i w:val="0"/>
                <w:iCs w:val="0"/>
                <w:sz w:val="18"/>
                <w:szCs w:val="18"/>
              </w:rPr>
              <w:t>ITEM (SERVIÇO)</w:t>
            </w:r>
          </w:p>
        </w:tc>
        <w:tc>
          <w:tcPr>
            <w:tcW w:w="1620" w:type="dxa"/>
            <w:vAlign w:val="center"/>
          </w:tcPr>
          <w:p w:rsidR="000575AE" w:rsidRPr="00951BAF" w:rsidRDefault="000575AE" w:rsidP="00951BAF">
            <w:pPr>
              <w:pStyle w:val="TtulodaTabela"/>
              <w:suppressLineNumbers w:val="0"/>
              <w:tabs>
                <w:tab w:val="left" w:pos="1701"/>
              </w:tabs>
              <w:spacing w:after="0"/>
              <w:rPr>
                <w:b w:val="0"/>
                <w:sz w:val="18"/>
                <w:szCs w:val="18"/>
              </w:rPr>
            </w:pPr>
            <w:r w:rsidRPr="00951BAF">
              <w:rPr>
                <w:b w:val="0"/>
                <w:bCs w:val="0"/>
                <w:i w:val="0"/>
                <w:iCs w:val="0"/>
                <w:sz w:val="18"/>
                <w:szCs w:val="18"/>
              </w:rPr>
              <w:t>LOCAL DE EXECUÇÃO</w:t>
            </w: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QUANTIDADE/</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POSTOS</w:t>
            </w: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HORÁRIO/</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PERÍODO</w:t>
            </w: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CARGA HORÁRIA</w:t>
            </w: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VALORES</w:t>
            </w: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0575AE"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bl>
    <w:p w:rsidR="00EF2567" w:rsidRPr="00951BAF" w:rsidRDefault="00EF2567" w:rsidP="00C17FAC">
      <w:pPr>
        <w:tabs>
          <w:tab w:val="left" w:pos="1701"/>
        </w:tabs>
        <w:autoSpaceDE w:val="0"/>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SEGUNDA – VIGÊNCIA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A66B76" w:rsidRDefault="00A66B76" w:rsidP="00951BAF">
      <w:pPr>
        <w:pStyle w:val="PargrafodaLista"/>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prazo de vigência deste Termo de Contrato é aquele fixado no Edital, com início na data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e</w:t>
      </w:r>
      <w:proofErr w:type="gramEnd"/>
      <w:r w:rsidRPr="00951BAF">
        <w:rPr>
          <w:rFonts w:ascii="Times New Roman" w:hAnsi="Times New Roman" w:cs="Times New Roman"/>
          <w:sz w:val="24"/>
        </w:rPr>
        <w:t xml:space="preserve"> encerramento em .........../........./.........., podendo ser prorrogado por interesse das partes até o  limite de 60 (sessenta) meses, </w:t>
      </w:r>
      <w:r w:rsidR="0010685A" w:rsidRPr="0010685A">
        <w:rPr>
          <w:rFonts w:ascii="Times New Roman" w:hAnsi="Times New Roman" w:cs="Times New Roman"/>
          <w:sz w:val="24"/>
        </w:rPr>
        <w:t xml:space="preserve">desde que haja autorização formal da autoridade competente e seja observado o disposto no Anexo </w:t>
      </w:r>
      <w:proofErr w:type="spellStart"/>
      <w:r w:rsidR="0010685A" w:rsidRPr="0010685A">
        <w:rPr>
          <w:rFonts w:ascii="Times New Roman" w:hAnsi="Times New Roman" w:cs="Times New Roman"/>
          <w:sz w:val="24"/>
        </w:rPr>
        <w:t>IX</w:t>
      </w:r>
      <w:proofErr w:type="spellEnd"/>
      <w:r w:rsidR="0010685A" w:rsidRPr="0010685A">
        <w:rPr>
          <w:rFonts w:ascii="Times New Roman" w:hAnsi="Times New Roman" w:cs="Times New Roman"/>
          <w:sz w:val="24"/>
        </w:rPr>
        <w:t xml:space="preserve"> da IN SEGES/MP n.º 05/2017, atentando, em especial, para o cumprimento dos seguintes requisitos:</w:t>
      </w:r>
    </w:p>
    <w:p w:rsidR="005F5B5C" w:rsidRPr="0010685A" w:rsidRDefault="005F5B5C" w:rsidP="005F5B5C">
      <w:pPr>
        <w:pStyle w:val="PargrafodaLista"/>
        <w:tabs>
          <w:tab w:val="left" w:pos="1701"/>
        </w:tabs>
        <w:spacing w:line="360" w:lineRule="auto"/>
        <w:ind w:left="0"/>
        <w:jc w:val="both"/>
        <w:rPr>
          <w:rFonts w:ascii="Times New Roman" w:hAnsi="Times New Roman" w:cs="Times New Roman"/>
          <w:sz w:val="24"/>
        </w:rPr>
      </w:pP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Esteja</w:t>
      </w:r>
      <w:r>
        <w:rPr>
          <w:rFonts w:ascii="Times New Roman" w:hAnsi="Times New Roman" w:cs="Times New Roman"/>
          <w:sz w:val="24"/>
        </w:rPr>
        <w:t xml:space="preserve"> </w:t>
      </w:r>
      <w:r w:rsidRPr="0010685A">
        <w:rPr>
          <w:rFonts w:ascii="Times New Roman" w:hAnsi="Times New Roman" w:cs="Times New Roman"/>
          <w:sz w:val="24"/>
        </w:rPr>
        <w:t>formalmente demonstrado que a forma de prestação dos ser</w:t>
      </w:r>
      <w:r>
        <w:rPr>
          <w:rFonts w:ascii="Times New Roman" w:hAnsi="Times New Roman" w:cs="Times New Roman"/>
          <w:sz w:val="24"/>
        </w:rPr>
        <w:t>viços tem natureza continuada;</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juntado relatório que discorra sobre a execução do contrato, com informações de que os serviços tenham sido prestados regularmente;</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lastRenderedPageBreak/>
        <w:t>Seja</w:t>
      </w:r>
      <w:r>
        <w:rPr>
          <w:rFonts w:ascii="Times New Roman" w:hAnsi="Times New Roman" w:cs="Times New Roman"/>
          <w:sz w:val="24"/>
        </w:rPr>
        <w:t xml:space="preserve"> </w:t>
      </w:r>
      <w:r w:rsidRPr="0010685A">
        <w:rPr>
          <w:rFonts w:ascii="Times New Roman" w:hAnsi="Times New Roman" w:cs="Times New Roman"/>
          <w:sz w:val="24"/>
        </w:rPr>
        <w:t>juntada justificativa e motivo, por escrito, de que a Administração mantém interesse na realização do serviço;</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comprovado que o valor do contrato permanece economicamente v</w:t>
      </w:r>
      <w:r>
        <w:rPr>
          <w:rFonts w:ascii="Times New Roman" w:hAnsi="Times New Roman" w:cs="Times New Roman"/>
          <w:sz w:val="24"/>
        </w:rPr>
        <w:t>antajoso para a Administração;</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Haja</w:t>
      </w:r>
      <w:r>
        <w:rPr>
          <w:rFonts w:ascii="Times New Roman" w:hAnsi="Times New Roman" w:cs="Times New Roman"/>
          <w:sz w:val="24"/>
        </w:rPr>
        <w:t xml:space="preserve"> </w:t>
      </w:r>
      <w:r w:rsidRPr="0010685A">
        <w:rPr>
          <w:rFonts w:ascii="Times New Roman" w:hAnsi="Times New Roman" w:cs="Times New Roman"/>
          <w:sz w:val="24"/>
        </w:rPr>
        <w:t>manifestação expressa da contratada informa</w:t>
      </w:r>
      <w:r>
        <w:rPr>
          <w:rFonts w:ascii="Times New Roman" w:hAnsi="Times New Roman" w:cs="Times New Roman"/>
          <w:sz w:val="24"/>
        </w:rPr>
        <w:t>ndo o interesse na prorrogação;</w:t>
      </w:r>
    </w:p>
    <w:p w:rsid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comprovado que a contratada mantém as condições iniciais de habilitação.</w:t>
      </w:r>
    </w:p>
    <w:p w:rsidR="005F5B5C" w:rsidRPr="0010685A" w:rsidRDefault="005F5B5C" w:rsidP="005F5B5C">
      <w:pPr>
        <w:pStyle w:val="PargrafodaLista"/>
        <w:tabs>
          <w:tab w:val="left" w:pos="1701"/>
        </w:tabs>
        <w:spacing w:line="360" w:lineRule="auto"/>
        <w:ind w:left="0"/>
        <w:jc w:val="both"/>
        <w:rPr>
          <w:rFonts w:ascii="Times New Roman" w:hAnsi="Times New Roman" w:cs="Times New Roman"/>
          <w:sz w:val="24"/>
        </w:rPr>
      </w:pPr>
    </w:p>
    <w:p w:rsidR="00374792" w:rsidRDefault="005D23DB"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prorrogação de contrato deverá ser promovida mediante </w:t>
      </w:r>
      <w:r w:rsidR="00945586" w:rsidRPr="00951BAF">
        <w:rPr>
          <w:rFonts w:ascii="Times New Roman" w:hAnsi="Times New Roman" w:cs="Times New Roman"/>
          <w:sz w:val="24"/>
        </w:rPr>
        <w:t xml:space="preserve">a </w:t>
      </w:r>
      <w:r w:rsidRPr="00951BAF">
        <w:rPr>
          <w:rFonts w:ascii="Times New Roman" w:hAnsi="Times New Roman" w:cs="Times New Roman"/>
          <w:sz w:val="24"/>
        </w:rPr>
        <w:t>celebração de termo aditivo.</w:t>
      </w:r>
    </w:p>
    <w:p w:rsidR="0010685A" w:rsidRPr="0010685A" w:rsidRDefault="0010685A" w:rsidP="0010685A">
      <w:pPr>
        <w:numPr>
          <w:ilvl w:val="1"/>
          <w:numId w:val="38"/>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A prorrogação de contrato deverá ser promovida mediante celebração de termo aditivo.</w:t>
      </w:r>
    </w:p>
    <w:p w:rsidR="0010685A" w:rsidRPr="00951BAF" w:rsidRDefault="0010685A" w:rsidP="0010685A">
      <w:pPr>
        <w:tabs>
          <w:tab w:val="left" w:pos="1701"/>
        </w:tabs>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TERCEIRA – PREÇO</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6D4AB0"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w:t>
      </w:r>
      <w:r w:rsidR="006D4AB0" w:rsidRPr="00951BAF">
        <w:rPr>
          <w:rFonts w:ascii="Times New Roman" w:hAnsi="Times New Roman" w:cs="Times New Roman"/>
          <w:sz w:val="24"/>
        </w:rPr>
        <w:t xml:space="preserve">valor mensal da contratação é de </w:t>
      </w:r>
      <w:proofErr w:type="gramStart"/>
      <w:r w:rsidR="006D4AB0" w:rsidRPr="00951BAF">
        <w:rPr>
          <w:rFonts w:ascii="Times New Roman" w:hAnsi="Times New Roman" w:cs="Times New Roman"/>
          <w:sz w:val="24"/>
        </w:rPr>
        <w:t>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w:t>
      </w:r>
      <w:proofErr w:type="gramStart"/>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perfazendo o valor total de 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
    <w:p w:rsidR="00F4177A"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No valor acima estão incluídas todas as despesas ordinárias diretas e indiretas decorrentes da execução </w:t>
      </w:r>
      <w:r w:rsidR="00784E51" w:rsidRPr="00951BAF">
        <w:rPr>
          <w:rFonts w:ascii="Times New Roman" w:hAnsi="Times New Roman" w:cs="Times New Roman"/>
          <w:sz w:val="24"/>
        </w:rPr>
        <w:t>do objeto</w:t>
      </w:r>
      <w:r w:rsidRPr="00951BAF">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rsidR="00D10D47" w:rsidRDefault="00F4177A"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valor acima é meramente estimativo, de forma que os pagamentos devidos à CONTRATADA dependerão dos quantitativos de serviços efetivamente prestados.</w:t>
      </w:r>
    </w:p>
    <w:p w:rsidR="00951BAF" w:rsidRPr="00951BAF" w:rsidRDefault="00951BAF" w:rsidP="00951BAF">
      <w:pPr>
        <w:tabs>
          <w:tab w:val="left" w:pos="1701"/>
        </w:tabs>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QUARTA – DOTAÇÃO ORÇAMENTÁRIA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As despesas decorrentes desta contratação estão programadas em dotação orçamentária própria, prevista no orçamento da União, para o exercício de 20...</w:t>
      </w: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na classificação abaixo: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Gestão/Unidade: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Fonte: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Programa de Trabalho: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lastRenderedPageBreak/>
        <w:t>Elemento de Despesa:</w:t>
      </w:r>
    </w:p>
    <w:p w:rsidR="005D23DB"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PI:</w:t>
      </w:r>
    </w:p>
    <w:p w:rsidR="00685A56" w:rsidRPr="00951BAF" w:rsidRDefault="00685A56" w:rsidP="00685A56">
      <w:pPr>
        <w:tabs>
          <w:tab w:val="left" w:pos="1701"/>
        </w:tabs>
        <w:spacing w:line="360" w:lineRule="auto"/>
        <w:ind w:left="1701"/>
        <w:jc w:val="both"/>
        <w:rPr>
          <w:rFonts w:ascii="Times New Roman" w:hAnsi="Times New Roman" w:cs="Times New Roman"/>
          <w:sz w:val="24"/>
        </w:rPr>
      </w:pPr>
    </w:p>
    <w:p w:rsidR="006E3CA5"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No(s) exercício(s) seguinte(s), correrão à conta dos recursos próprios para atender às despesas da mesma natureza, cuja alocação será feita no início de cada exercício financeiro.</w:t>
      </w:r>
    </w:p>
    <w:p w:rsidR="00685A56" w:rsidRPr="00951BAF" w:rsidRDefault="00685A56" w:rsidP="00685A56">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QUINTA – PAGAMENTO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Pr="0010685A" w:rsidRDefault="0010685A" w:rsidP="00951BAF">
      <w:pPr>
        <w:numPr>
          <w:ilvl w:val="1"/>
          <w:numId w:val="38"/>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O prazo para pagamento à CONTRATADA e demais condições a ele referentes encontram-se definidos no Termo de Referência e no Anexo XI da IN SEGES/MP n. 5/2017.</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SEXTA – </w:t>
      </w:r>
      <w:r w:rsidR="0010685A" w:rsidRPr="005F5B5C">
        <w:rPr>
          <w:rFonts w:ascii="Times New Roman" w:hAnsi="Times New Roman" w:cs="Times New Roman"/>
          <w:b/>
          <w:sz w:val="24"/>
        </w:rPr>
        <w:t>REAJUSTAMENTO DE PREÇOS EM SENTIDO AMPLO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26A56" w:rsidRPr="001F7A4B" w:rsidRDefault="001F7A4B"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As</w:t>
      </w:r>
      <w:r w:rsidRPr="001F7A4B">
        <w:rPr>
          <w:rFonts w:ascii="Times New Roman" w:eastAsiaTheme="majorEastAsia" w:hAnsi="Times New Roman" w:cs="Times New Roman"/>
          <w:bCs/>
          <w:sz w:val="24"/>
        </w:rPr>
        <w:t xml:space="preserve"> regras acerca do reajustamento de preços em sentido amplo do valor contratual (reajuste em sentido estrito e/ou repactuação) são as estabelecidas no Termo de Referência,</w:t>
      </w:r>
      <w:r w:rsidRPr="001F7A4B">
        <w:rPr>
          <w:rFonts w:ascii="Times New Roman" w:hAnsi="Times New Roman" w:cs="Times New Roman"/>
          <w:sz w:val="24"/>
        </w:rPr>
        <w:t xml:space="preserve"> anexo deste Contrato</w:t>
      </w:r>
      <w:r w:rsidRPr="001F7A4B">
        <w:rPr>
          <w:rFonts w:ascii="Times New Roman" w:eastAsiaTheme="majorEastAsia" w:hAnsi="Times New Roman" w:cs="Times New Roman"/>
          <w:bCs/>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SÉTIMA – GARANTIA DE EXECUÇÃO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D772A3" w:rsidRPr="001F7A4B" w:rsidRDefault="001F7A4B" w:rsidP="00292475">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Será exigida a prestação de garantia na presente contratação, conforme regras constantes do Termo de Referência, anexo 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OITAVA </w:t>
      </w:r>
      <w:r w:rsidR="00784E51" w:rsidRPr="005F5B5C">
        <w:rPr>
          <w:rFonts w:ascii="Times New Roman" w:hAnsi="Times New Roman" w:cs="Times New Roman"/>
          <w:b/>
          <w:sz w:val="24"/>
        </w:rPr>
        <w:t>–</w:t>
      </w:r>
      <w:r w:rsidRPr="005F5B5C">
        <w:rPr>
          <w:rFonts w:ascii="Times New Roman" w:hAnsi="Times New Roman" w:cs="Times New Roman"/>
          <w:b/>
          <w:sz w:val="24"/>
        </w:rPr>
        <w:t xml:space="preserve"> </w:t>
      </w:r>
      <w:r w:rsidR="00331B8A" w:rsidRPr="005F5B5C">
        <w:rPr>
          <w:rFonts w:ascii="Times New Roman" w:hAnsi="Times New Roman" w:cs="Times New Roman"/>
          <w:b/>
          <w:sz w:val="24"/>
        </w:rPr>
        <w:t xml:space="preserve">REGIME DE EXECUÇÃO </w:t>
      </w:r>
      <w:r w:rsidR="00784E51" w:rsidRPr="005F5B5C">
        <w:rPr>
          <w:rFonts w:ascii="Times New Roman" w:hAnsi="Times New Roman" w:cs="Times New Roman"/>
          <w:b/>
          <w:sz w:val="24"/>
        </w:rPr>
        <w:t>DO</w:t>
      </w:r>
      <w:r w:rsidR="004615EA" w:rsidRPr="005F5B5C">
        <w:rPr>
          <w:rFonts w:ascii="Times New Roman" w:hAnsi="Times New Roman" w:cs="Times New Roman"/>
          <w:b/>
          <w:sz w:val="24"/>
        </w:rPr>
        <w:t>S</w:t>
      </w:r>
      <w:r w:rsidR="00784E51" w:rsidRPr="005F5B5C">
        <w:rPr>
          <w:rFonts w:ascii="Times New Roman" w:hAnsi="Times New Roman" w:cs="Times New Roman"/>
          <w:b/>
          <w:sz w:val="24"/>
        </w:rPr>
        <w:t xml:space="preserve"> SERVIÇOS E FISCALIZAÇÃO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Pr="001F7A4B" w:rsidRDefault="001F7A4B"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modelo de execução dos serviços a serem executados pela CONTRATADA, os materiais que serão empregados, a disciplina do recebimento do objeto e a fiscalização pela CONTRATANTE são aqueles previstos no Termo de Referência, anexo 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lastRenderedPageBreak/>
        <w:t xml:space="preserve">CLÁUSULA </w:t>
      </w:r>
      <w:r w:rsidR="004615EA" w:rsidRPr="005F5B5C">
        <w:rPr>
          <w:rFonts w:ascii="Times New Roman" w:hAnsi="Times New Roman" w:cs="Times New Roman"/>
          <w:b/>
          <w:sz w:val="24"/>
        </w:rPr>
        <w:t>NONA</w:t>
      </w:r>
      <w:r w:rsidRPr="005F5B5C">
        <w:rPr>
          <w:rFonts w:ascii="Times New Roman" w:hAnsi="Times New Roman" w:cs="Times New Roman"/>
          <w:b/>
          <w:sz w:val="24"/>
        </w:rPr>
        <w:t xml:space="preserve"> – OBRIGAÇÕES DA CONTRATANTE E DA CONTRATADA</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obrigações da </w:t>
      </w:r>
      <w:r w:rsidR="004615EA" w:rsidRPr="00951BAF">
        <w:rPr>
          <w:rFonts w:ascii="Times New Roman" w:hAnsi="Times New Roman" w:cs="Times New Roman"/>
          <w:sz w:val="24"/>
        </w:rPr>
        <w:t xml:space="preserve">CONTRATANTE </w:t>
      </w:r>
      <w:r w:rsidR="00BC10CF" w:rsidRPr="00951BAF">
        <w:rPr>
          <w:rFonts w:ascii="Times New Roman" w:hAnsi="Times New Roman" w:cs="Times New Roman"/>
          <w:sz w:val="24"/>
        </w:rPr>
        <w:t>e da</w:t>
      </w:r>
      <w:r w:rsidR="004615EA" w:rsidRPr="00951BAF">
        <w:rPr>
          <w:rFonts w:ascii="Times New Roman" w:hAnsi="Times New Roman" w:cs="Times New Roman"/>
          <w:sz w:val="24"/>
        </w:rPr>
        <w:t xml:space="preserve"> CONTRATADA</w:t>
      </w:r>
      <w:r w:rsidRPr="00951BAF">
        <w:rPr>
          <w:rFonts w:ascii="Times New Roman" w:hAnsi="Times New Roman" w:cs="Times New Roman"/>
          <w:sz w:val="24"/>
        </w:rPr>
        <w:t xml:space="preserve"> são aquelas previstas no Termo de Referê</w:t>
      </w:r>
      <w:r w:rsidR="00BC10CF" w:rsidRPr="00951BAF">
        <w:rPr>
          <w:rFonts w:ascii="Times New Roman" w:hAnsi="Times New Roman" w:cs="Times New Roman"/>
          <w:sz w:val="24"/>
        </w:rPr>
        <w:t xml:space="preserve">ncia, </w:t>
      </w:r>
      <w:r w:rsidR="001F7A4B">
        <w:rPr>
          <w:rFonts w:ascii="Times New Roman" w:hAnsi="Times New Roman" w:cs="Times New Roman"/>
          <w:sz w:val="24"/>
        </w:rPr>
        <w:t>anexo</w:t>
      </w:r>
      <w:r w:rsidR="00876651">
        <w:rPr>
          <w:rFonts w:ascii="Times New Roman" w:hAnsi="Times New Roman" w:cs="Times New Roman"/>
          <w:sz w:val="24"/>
        </w:rPr>
        <w:t xml:space="preserve"> </w:t>
      </w:r>
      <w:r w:rsidR="00BC10CF" w:rsidRPr="00951BAF">
        <w:rPr>
          <w:rFonts w:ascii="Times New Roman" w:hAnsi="Times New Roman" w:cs="Times New Roman"/>
          <w:sz w:val="24"/>
        </w:rPr>
        <w:t>do Edital.</w:t>
      </w:r>
    </w:p>
    <w:p w:rsidR="004B69A3" w:rsidRPr="0044583A" w:rsidRDefault="004B69A3" w:rsidP="004B69A3">
      <w:pPr>
        <w:pStyle w:val="PargrafodaLista"/>
        <w:numPr>
          <w:ilvl w:val="2"/>
          <w:numId w:val="38"/>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 seguir, f</w:t>
      </w:r>
      <w:r w:rsidRPr="0044583A">
        <w:rPr>
          <w:rFonts w:ascii="Times New Roman" w:hAnsi="Times New Roman" w:cs="Times New Roman"/>
          <w:sz w:val="24"/>
          <w:shd w:val="clear" w:color="auto" w:fill="FFFFFF"/>
        </w:rPr>
        <w:t xml:space="preserve">oram acrescentadas </w:t>
      </w:r>
      <w:r>
        <w:rPr>
          <w:rFonts w:ascii="Times New Roman" w:hAnsi="Times New Roman" w:cs="Times New Roman"/>
          <w:sz w:val="24"/>
          <w:shd w:val="clear" w:color="auto" w:fill="FFFFFF"/>
        </w:rPr>
        <w:t xml:space="preserve">algumas cláusulas sobre </w:t>
      </w:r>
      <w:r w:rsidRPr="0044583A">
        <w:rPr>
          <w:rFonts w:ascii="Times New Roman" w:hAnsi="Times New Roman" w:cs="Times New Roman"/>
          <w:b/>
          <w:sz w:val="24"/>
          <w:shd w:val="clear" w:color="auto" w:fill="FFFFFF"/>
        </w:rPr>
        <w:t>Obrigações da Contratada</w:t>
      </w:r>
      <w:r>
        <w:rPr>
          <w:rFonts w:ascii="Times New Roman" w:hAnsi="Times New Roman" w:cs="Times New Roman"/>
          <w:sz w:val="24"/>
          <w:shd w:val="clear" w:color="auto" w:fill="FFFFFF"/>
        </w:rPr>
        <w:t xml:space="preserve"> em virtude de recomendação </w:t>
      </w:r>
      <w:r w:rsidRPr="0044583A">
        <w:rPr>
          <w:rFonts w:ascii="Times New Roman" w:hAnsi="Times New Roman" w:cs="Times New Roman"/>
          <w:sz w:val="24"/>
        </w:rPr>
        <w:t>da alínea “e” do Ponto 84 do Parecer nº 00171/2019/</w:t>
      </w:r>
      <w:proofErr w:type="spellStart"/>
      <w:r w:rsidRPr="0044583A">
        <w:rPr>
          <w:rFonts w:ascii="Times New Roman" w:hAnsi="Times New Roman" w:cs="Times New Roman"/>
          <w:sz w:val="24"/>
        </w:rPr>
        <w:t>NLC</w:t>
      </w:r>
      <w:proofErr w:type="spellEnd"/>
      <w:r w:rsidRPr="0044583A">
        <w:rPr>
          <w:rFonts w:ascii="Times New Roman" w:hAnsi="Times New Roman" w:cs="Times New Roman"/>
          <w:sz w:val="24"/>
        </w:rPr>
        <w:t>/</w:t>
      </w:r>
      <w:proofErr w:type="spellStart"/>
      <w:r w:rsidRPr="0044583A">
        <w:rPr>
          <w:rFonts w:ascii="Times New Roman" w:hAnsi="Times New Roman" w:cs="Times New Roman"/>
          <w:sz w:val="24"/>
        </w:rPr>
        <w:t>ETRLIC</w:t>
      </w:r>
      <w:proofErr w:type="spellEnd"/>
      <w:r w:rsidRPr="0044583A">
        <w:rPr>
          <w:rFonts w:ascii="Times New Roman" w:hAnsi="Times New Roman" w:cs="Times New Roman"/>
          <w:sz w:val="24"/>
        </w:rPr>
        <w:t>/</w:t>
      </w:r>
      <w:proofErr w:type="spellStart"/>
      <w:r w:rsidRPr="0044583A">
        <w:rPr>
          <w:rFonts w:ascii="Times New Roman" w:hAnsi="Times New Roman" w:cs="Times New Roman"/>
          <w:sz w:val="24"/>
        </w:rPr>
        <w:t>PGF</w:t>
      </w:r>
      <w:proofErr w:type="spellEnd"/>
      <w:r w:rsidRPr="0044583A">
        <w:rPr>
          <w:rFonts w:ascii="Times New Roman" w:hAnsi="Times New Roman" w:cs="Times New Roman"/>
          <w:sz w:val="24"/>
        </w:rPr>
        <w:t>/AGU (fls. 181-V), bem como decisão proferida às fls. 241 e 242.</w:t>
      </w:r>
    </w:p>
    <w:p w:rsidR="004B69A3" w:rsidRDefault="004B69A3" w:rsidP="004B69A3">
      <w:pPr>
        <w:pStyle w:val="PargrafodaLista"/>
        <w:numPr>
          <w:ilvl w:val="1"/>
          <w:numId w:val="38"/>
        </w:numPr>
        <w:tabs>
          <w:tab w:val="left" w:pos="1418"/>
        </w:tabs>
        <w:spacing w:line="360" w:lineRule="auto"/>
        <w:ind w:left="0" w:firstLine="0"/>
        <w:contextualSpacing w:val="0"/>
        <w:jc w:val="both"/>
        <w:rPr>
          <w:rFonts w:ascii="Times New Roman" w:hAnsi="Times New Roman" w:cs="Times New Roman"/>
          <w:sz w:val="24"/>
        </w:rPr>
      </w:pPr>
      <w:r w:rsidRPr="00A50BE9">
        <w:rPr>
          <w:rFonts w:ascii="Times New Roman" w:hAnsi="Times New Roman" w:cs="Times New Roman"/>
          <w:sz w:val="24"/>
        </w:rPr>
        <w:t xml:space="preserve">Empregar como mão de obra </w:t>
      </w:r>
      <w:r>
        <w:rPr>
          <w:rFonts w:ascii="Times New Roman" w:hAnsi="Times New Roman" w:cs="Times New Roman"/>
          <w:sz w:val="24"/>
        </w:rPr>
        <w:t xml:space="preserve">pessoas </w:t>
      </w:r>
      <w:proofErr w:type="gramStart"/>
      <w:r>
        <w:rPr>
          <w:rFonts w:ascii="Times New Roman" w:hAnsi="Times New Roman" w:cs="Times New Roman"/>
          <w:sz w:val="24"/>
        </w:rPr>
        <w:t>presas ou egressos do si</w:t>
      </w:r>
      <w:r w:rsidRPr="00A50BE9">
        <w:rPr>
          <w:rFonts w:ascii="Times New Roman" w:hAnsi="Times New Roman" w:cs="Times New Roman"/>
          <w:sz w:val="24"/>
        </w:rPr>
        <w:t>stema prisional</w:t>
      </w:r>
      <w:proofErr w:type="gramEnd"/>
      <w:r w:rsidRPr="00A50BE9">
        <w:rPr>
          <w:rFonts w:ascii="Times New Roman" w:hAnsi="Times New Roman" w:cs="Times New Roman"/>
          <w:sz w:val="24"/>
        </w:rPr>
        <w:t xml:space="preserve"> </w:t>
      </w:r>
      <w:r>
        <w:rPr>
          <w:rFonts w:ascii="Times New Roman" w:hAnsi="Times New Roman" w:cs="Times New Roman"/>
          <w:sz w:val="24"/>
        </w:rPr>
        <w:t>e de observar o disposto no Decreto nº 9.450/2018</w:t>
      </w:r>
      <w:r w:rsidRPr="00C55CE7">
        <w:rPr>
          <w:rStyle w:val="Refdenotaderodap"/>
          <w:rFonts w:ascii="Times New Roman" w:hAnsi="Times New Roman" w:cs="Times New Roman"/>
          <w:b/>
          <w:sz w:val="24"/>
        </w:rPr>
        <w:footnoteReference w:id="1"/>
      </w:r>
      <w:r w:rsidRPr="00C55CE7">
        <w:rPr>
          <w:rFonts w:ascii="Times New Roman" w:hAnsi="Times New Roman" w:cs="Times New Roman"/>
          <w:b/>
          <w:sz w:val="24"/>
        </w:rPr>
        <w:t>.</w:t>
      </w:r>
    </w:p>
    <w:p w:rsidR="004B69A3" w:rsidRPr="00C55CE7" w:rsidRDefault="004B69A3" w:rsidP="004B69A3">
      <w:pPr>
        <w:pStyle w:val="PargrafodaLista"/>
        <w:numPr>
          <w:ilvl w:val="1"/>
          <w:numId w:val="38"/>
        </w:numPr>
        <w:tabs>
          <w:tab w:val="left" w:pos="1418"/>
        </w:tabs>
        <w:spacing w:line="360" w:lineRule="auto"/>
        <w:ind w:left="0" w:firstLine="0"/>
        <w:contextualSpacing w:val="0"/>
        <w:jc w:val="both"/>
        <w:rPr>
          <w:rFonts w:ascii="Times New Roman" w:hAnsi="Times New Roman" w:cs="Times New Roman"/>
          <w:b/>
          <w:sz w:val="24"/>
        </w:rPr>
      </w:pPr>
      <w:r w:rsidRPr="004B69A3">
        <w:rPr>
          <w:rFonts w:ascii="Times New Roman" w:hAnsi="Times New Roman" w:cs="Times New Roman"/>
          <w:sz w:val="24"/>
        </w:rPr>
        <w:t>Aplicam-se as cautelas a seguir em relação à pessoa presa em regime fechado, em atendimento ao</w:t>
      </w:r>
      <w:r>
        <w:rPr>
          <w:rFonts w:ascii="Times New Roman" w:hAnsi="Times New Roman" w:cs="Times New Roman"/>
          <w:sz w:val="24"/>
        </w:rPr>
        <w:t xml:space="preserve"> disposto nos art. 35 e art. 36 da Lei nº 7.210, de 1984</w:t>
      </w:r>
      <w:r w:rsidRPr="00C55CE7">
        <w:rPr>
          <w:rFonts w:ascii="Times New Roman" w:hAnsi="Times New Roman" w:cs="Times New Roman"/>
          <w:b/>
          <w:sz w:val="24"/>
        </w:rPr>
        <w:t>:</w:t>
      </w:r>
      <w:proofErr w:type="gramStart"/>
      <w:r w:rsidRPr="00C55CE7">
        <w:rPr>
          <w:rStyle w:val="Refdenotaderodap"/>
          <w:rFonts w:ascii="Times New Roman" w:hAnsi="Times New Roman" w:cs="Times New Roman"/>
          <w:b/>
          <w:sz w:val="24"/>
        </w:rPr>
        <w:footnoteReference w:id="2"/>
      </w:r>
      <w:proofErr w:type="gramEnd"/>
    </w:p>
    <w:p w:rsidR="004B69A3" w:rsidRDefault="004B69A3" w:rsidP="004B69A3">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 – </w:t>
      </w:r>
      <w:r>
        <w:rPr>
          <w:rFonts w:ascii="Times New Roman" w:hAnsi="Times New Roman" w:cs="Times New Roman"/>
          <w:sz w:val="24"/>
        </w:rPr>
        <w:tab/>
        <w:t>apresentação de prévia autorização do Juízo da Execução;</w:t>
      </w:r>
    </w:p>
    <w:p w:rsidR="004B69A3" w:rsidRDefault="004B69A3" w:rsidP="004B69A3">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II – </w:t>
      </w:r>
      <w:r>
        <w:rPr>
          <w:rFonts w:ascii="Times New Roman" w:hAnsi="Times New Roman" w:cs="Times New Roman"/>
          <w:sz w:val="24"/>
        </w:rPr>
        <w:tab/>
        <w:t>comprovação de aptidão, disciplina e responsabilidade da pessoa presa;</w:t>
      </w:r>
    </w:p>
    <w:p w:rsidR="004B69A3" w:rsidRDefault="004B69A3" w:rsidP="004B69A3">
      <w:pPr>
        <w:pStyle w:val="PargrafodaLista"/>
        <w:tabs>
          <w:tab w:val="left" w:pos="1418"/>
        </w:tabs>
        <w:spacing w:line="360" w:lineRule="auto"/>
        <w:ind w:left="0"/>
        <w:contextualSpacing w:val="0"/>
        <w:jc w:val="both"/>
        <w:rPr>
          <w:rFonts w:ascii="Times New Roman" w:hAnsi="Times New Roman" w:cs="Times New Roman"/>
          <w:sz w:val="24"/>
        </w:rPr>
      </w:pPr>
      <w:proofErr w:type="spellStart"/>
      <w:r>
        <w:rPr>
          <w:rFonts w:ascii="Times New Roman" w:hAnsi="Times New Roman" w:cs="Times New Roman"/>
          <w:sz w:val="24"/>
        </w:rPr>
        <w:t>III</w:t>
      </w:r>
      <w:proofErr w:type="spellEnd"/>
      <w:r>
        <w:rPr>
          <w:rFonts w:ascii="Times New Roman" w:hAnsi="Times New Roman" w:cs="Times New Roman"/>
          <w:sz w:val="24"/>
        </w:rPr>
        <w:t xml:space="preserve"> – </w:t>
      </w:r>
      <w:r>
        <w:rPr>
          <w:rFonts w:ascii="Times New Roman" w:hAnsi="Times New Roman" w:cs="Times New Roman"/>
          <w:sz w:val="24"/>
        </w:rPr>
        <w:tab/>
        <w:t xml:space="preserve">comprovação do cumprimento mínimo de 1/6 (um sexto) da pena; </w:t>
      </w:r>
      <w:proofErr w:type="gramStart"/>
      <w:r>
        <w:rPr>
          <w:rFonts w:ascii="Times New Roman" w:hAnsi="Times New Roman" w:cs="Times New Roman"/>
          <w:sz w:val="24"/>
        </w:rPr>
        <w:t>e</w:t>
      </w:r>
      <w:proofErr w:type="gramEnd"/>
    </w:p>
    <w:p w:rsidR="004B69A3" w:rsidRPr="00A50BE9" w:rsidRDefault="004B69A3" w:rsidP="004B69A3">
      <w:pPr>
        <w:pStyle w:val="PargrafodaLista"/>
        <w:tabs>
          <w:tab w:val="left" w:pos="1418"/>
        </w:tabs>
        <w:spacing w:line="360" w:lineRule="auto"/>
        <w:ind w:left="0"/>
        <w:contextualSpacing w:val="0"/>
        <w:jc w:val="both"/>
        <w:rPr>
          <w:rFonts w:ascii="Times New Roman" w:hAnsi="Times New Roman" w:cs="Times New Roman"/>
          <w:sz w:val="24"/>
        </w:rPr>
      </w:pPr>
      <w:proofErr w:type="spellStart"/>
      <w:r>
        <w:rPr>
          <w:rFonts w:ascii="Times New Roman" w:hAnsi="Times New Roman" w:cs="Times New Roman"/>
          <w:sz w:val="24"/>
        </w:rPr>
        <w:t>IV</w:t>
      </w:r>
      <w:proofErr w:type="spellEnd"/>
      <w:r>
        <w:rPr>
          <w:rFonts w:ascii="Times New Roman" w:hAnsi="Times New Roman" w:cs="Times New Roman"/>
          <w:sz w:val="24"/>
        </w:rPr>
        <w:t xml:space="preserve"> – </w:t>
      </w:r>
      <w:r>
        <w:rPr>
          <w:rFonts w:ascii="Times New Roman" w:hAnsi="Times New Roman" w:cs="Times New Roman"/>
          <w:sz w:val="24"/>
        </w:rPr>
        <w:tab/>
        <w:t>observância do limite máximo de 10% (dez por cento) do número de presos na prestação do serviço.</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 SANÇÕES ADMINISTRATIVAS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sanções </w:t>
      </w:r>
      <w:r w:rsidR="004615EA" w:rsidRPr="00951BAF">
        <w:rPr>
          <w:rFonts w:ascii="Times New Roman" w:hAnsi="Times New Roman" w:cs="Times New Roman"/>
          <w:sz w:val="24"/>
        </w:rPr>
        <w:t xml:space="preserve">relacionadas à </w:t>
      </w:r>
      <w:r w:rsidR="00C00E65" w:rsidRPr="00951BAF">
        <w:rPr>
          <w:rFonts w:ascii="Times New Roman" w:hAnsi="Times New Roman" w:cs="Times New Roman"/>
          <w:sz w:val="24"/>
        </w:rPr>
        <w:t xml:space="preserve">execução do contrato </w:t>
      </w:r>
      <w:r w:rsidRPr="00951BAF">
        <w:rPr>
          <w:rFonts w:ascii="Times New Roman" w:hAnsi="Times New Roman" w:cs="Times New Roman"/>
          <w:sz w:val="24"/>
        </w:rPr>
        <w:t>são aquelas previstas no Termo de Referência</w:t>
      </w:r>
      <w:r w:rsidR="00BC10CF" w:rsidRPr="00951BAF">
        <w:rPr>
          <w:rFonts w:ascii="Times New Roman" w:hAnsi="Times New Roman" w:cs="Times New Roman"/>
          <w:sz w:val="24"/>
        </w:rPr>
        <w:t xml:space="preserve">, </w:t>
      </w:r>
      <w:r w:rsidR="001F7A4B">
        <w:rPr>
          <w:rFonts w:ascii="Times New Roman" w:hAnsi="Times New Roman" w:cs="Times New Roman"/>
          <w:sz w:val="24"/>
        </w:rPr>
        <w:t>anexo</w:t>
      </w:r>
      <w:r w:rsidR="00876651">
        <w:rPr>
          <w:rFonts w:ascii="Times New Roman" w:hAnsi="Times New Roman" w:cs="Times New Roman"/>
          <w:sz w:val="24"/>
        </w:rPr>
        <w:t xml:space="preserve"> </w:t>
      </w:r>
      <w:r w:rsidR="00BC10CF" w:rsidRPr="00951BAF">
        <w:rPr>
          <w:rFonts w:ascii="Times New Roman" w:hAnsi="Times New Roman" w:cs="Times New Roman"/>
          <w:sz w:val="24"/>
        </w:rPr>
        <w:t>do Edital</w:t>
      </w:r>
      <w:r w:rsidRPr="00951BAF">
        <w:rPr>
          <w:rFonts w:ascii="Times New Roman" w:hAnsi="Times New Roman" w:cs="Times New Roman"/>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DÉCIMA </w:t>
      </w:r>
      <w:r w:rsidR="004615EA" w:rsidRPr="005F5B5C">
        <w:rPr>
          <w:rFonts w:ascii="Times New Roman" w:hAnsi="Times New Roman" w:cs="Times New Roman"/>
          <w:b/>
          <w:sz w:val="24"/>
        </w:rPr>
        <w:t xml:space="preserve">PRIMEIRA </w:t>
      </w:r>
      <w:r w:rsidRPr="005F5B5C">
        <w:rPr>
          <w:rFonts w:ascii="Times New Roman" w:hAnsi="Times New Roman" w:cs="Times New Roman"/>
          <w:b/>
          <w:sz w:val="24"/>
        </w:rPr>
        <w:t>– RESCISÃO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presente Termo de</w:t>
      </w:r>
      <w:r w:rsidR="001F7A4B">
        <w:rPr>
          <w:rFonts w:ascii="Times New Roman" w:hAnsi="Times New Roman" w:cs="Times New Roman"/>
          <w:sz w:val="24"/>
        </w:rPr>
        <w:t xml:space="preserve"> Contrato poderá ser rescindido:</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tabs>
          <w:tab w:val="left" w:pos="1701"/>
        </w:tabs>
        <w:spacing w:line="360" w:lineRule="auto"/>
        <w:jc w:val="both"/>
        <w:rPr>
          <w:rFonts w:ascii="Times New Roman" w:hAnsi="Times New Roman" w:cs="Times New Roman"/>
          <w:sz w:val="24"/>
        </w:rPr>
      </w:pPr>
      <w:r>
        <w:rPr>
          <w:rFonts w:ascii="Times New Roman" w:hAnsi="Times New Roman" w:cs="Times New Roman"/>
          <w:sz w:val="24"/>
        </w:rPr>
        <w:t>11.1.1</w:t>
      </w:r>
      <w:r>
        <w:rPr>
          <w:rFonts w:ascii="Times New Roman" w:hAnsi="Times New Roman" w:cs="Times New Roman"/>
          <w:sz w:val="24"/>
        </w:rPr>
        <w:tab/>
      </w:r>
      <w:r w:rsidRPr="001F7A4B">
        <w:rPr>
          <w:rFonts w:ascii="Times New Roman" w:hAnsi="Times New Roman" w:cs="Times New Roman"/>
          <w:sz w:val="24"/>
        </w:rPr>
        <w:t xml:space="preserve">por ato unilateral e escrito da Administração, nas situações previstas nos incisos I a </w:t>
      </w:r>
      <w:proofErr w:type="spellStart"/>
      <w:r w:rsidRPr="001F7A4B">
        <w:rPr>
          <w:rFonts w:ascii="Times New Roman" w:hAnsi="Times New Roman" w:cs="Times New Roman"/>
          <w:sz w:val="24"/>
        </w:rPr>
        <w:t>XII</w:t>
      </w:r>
      <w:proofErr w:type="spellEnd"/>
      <w:r w:rsidRPr="001F7A4B">
        <w:rPr>
          <w:rFonts w:ascii="Times New Roman" w:hAnsi="Times New Roman" w:cs="Times New Roman"/>
          <w:sz w:val="24"/>
        </w:rPr>
        <w:t xml:space="preserve"> e </w:t>
      </w:r>
      <w:proofErr w:type="spellStart"/>
      <w:r w:rsidRPr="001F7A4B">
        <w:rPr>
          <w:rFonts w:ascii="Times New Roman" w:hAnsi="Times New Roman" w:cs="Times New Roman"/>
          <w:sz w:val="24"/>
        </w:rPr>
        <w:t>XVII</w:t>
      </w:r>
      <w:proofErr w:type="spellEnd"/>
      <w:r w:rsidRPr="001F7A4B">
        <w:rPr>
          <w:rFonts w:ascii="Times New Roman" w:hAnsi="Times New Roman" w:cs="Times New Roman"/>
          <w:sz w:val="24"/>
        </w:rPr>
        <w:t xml:space="preserve"> do art. 78 da Lei nº 8.666, de 1993, e com as consequências indicadas </w:t>
      </w:r>
      <w:r w:rsidRPr="001F7A4B">
        <w:rPr>
          <w:rFonts w:ascii="Times New Roman" w:hAnsi="Times New Roman" w:cs="Times New Roman"/>
          <w:sz w:val="24"/>
        </w:rPr>
        <w:lastRenderedPageBreak/>
        <w:t>no art. 80 da mesma Lei, sem prejuízo da aplicação das sanções previstas no Termo de Referência, anexo ao Edital;</w:t>
      </w:r>
    </w:p>
    <w:p w:rsidR="001F7A4B" w:rsidRDefault="001F7A4B" w:rsidP="001F7A4B">
      <w:pPr>
        <w:tabs>
          <w:tab w:val="left" w:pos="1701"/>
        </w:tabs>
        <w:spacing w:line="360" w:lineRule="auto"/>
        <w:jc w:val="both"/>
        <w:rPr>
          <w:rFonts w:ascii="Times New Roman" w:hAnsi="Times New Roman" w:cs="Times New Roman"/>
          <w:sz w:val="24"/>
        </w:rPr>
      </w:pPr>
      <w:r>
        <w:rPr>
          <w:rFonts w:ascii="Times New Roman" w:hAnsi="Times New Roman" w:cs="Times New Roman"/>
          <w:sz w:val="24"/>
        </w:rPr>
        <w:t>11.1.2</w:t>
      </w:r>
      <w:r>
        <w:rPr>
          <w:rFonts w:ascii="Times New Roman" w:hAnsi="Times New Roman" w:cs="Times New Roman"/>
          <w:sz w:val="24"/>
        </w:rPr>
        <w:tab/>
      </w:r>
      <w:r w:rsidRPr="001F7A4B">
        <w:rPr>
          <w:rFonts w:ascii="Times New Roman" w:hAnsi="Times New Roman" w:cs="Times New Roman"/>
          <w:sz w:val="24"/>
        </w:rPr>
        <w:t>amigavelmente, nos termos do art. 79, inciso II, da Lei nº 8.666, de 1993.</w:t>
      </w:r>
    </w:p>
    <w:p w:rsidR="005F5B5C" w:rsidRPr="001F7A4B" w:rsidRDefault="005F5B5C" w:rsidP="001F7A4B">
      <w:pPr>
        <w:tabs>
          <w:tab w:val="left" w:pos="1701"/>
        </w:tabs>
        <w:spacing w:line="360" w:lineRule="auto"/>
        <w:jc w:val="both"/>
        <w:rPr>
          <w:rFonts w:ascii="Times New Roman" w:hAnsi="Times New Roman" w:cs="Times New Roman"/>
          <w:sz w:val="24"/>
        </w:rPr>
      </w:pPr>
    </w:p>
    <w:p w:rsidR="0070059F" w:rsidRPr="001F7A4B"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 xml:space="preserve">Os casos de rescisão contratual serão formalmente </w:t>
      </w:r>
      <w:r w:rsidR="001F7A4B" w:rsidRPr="001F7A4B">
        <w:rPr>
          <w:rFonts w:ascii="Times New Roman" w:hAnsi="Times New Roman" w:cs="Times New Roman"/>
          <w:sz w:val="24"/>
        </w:rPr>
        <w:t>motivados e precedidos de autorização da autoridade competente, assegurando-se à CONTRATADA o direito ao contraditório, bem como à prévia e ampla defesa.</w:t>
      </w: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CONTRATADA reconhece os direitos da CONTRATANTE em caso de rescisão administrativa prevista no art. 77 da Lei nº 8.666, de 1993.</w:t>
      </w:r>
    </w:p>
    <w:p w:rsidR="002841BC" w:rsidRDefault="002841B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termo de rescisão, sempre que possível, </w:t>
      </w:r>
      <w:r w:rsidR="00B66916" w:rsidRPr="00951BAF">
        <w:rPr>
          <w:rFonts w:ascii="Times New Roman" w:hAnsi="Times New Roman" w:cs="Times New Roman"/>
          <w:sz w:val="24"/>
        </w:rPr>
        <w:t>será precedido</w:t>
      </w:r>
      <w:r w:rsidRPr="00951BAF">
        <w:rPr>
          <w:rFonts w:ascii="Times New Roman" w:hAnsi="Times New Roman" w:cs="Times New Roman"/>
          <w:sz w:val="24"/>
        </w:rPr>
        <w:t>:</w:t>
      </w:r>
    </w:p>
    <w:p w:rsidR="005F5B5C" w:rsidRPr="00951BAF" w:rsidRDefault="005F5B5C" w:rsidP="005F5B5C">
      <w:pPr>
        <w:tabs>
          <w:tab w:val="left" w:pos="1701"/>
        </w:tabs>
        <w:spacing w:line="360" w:lineRule="auto"/>
        <w:jc w:val="both"/>
        <w:rPr>
          <w:rFonts w:ascii="Times New Roman" w:hAnsi="Times New Roman" w:cs="Times New Roman"/>
          <w:sz w:val="24"/>
        </w:rPr>
      </w:pP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Balanço dos eventos contratuais já cumpridos ou parcialmente cumpridos;</w:t>
      </w: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Relação dos pagamentos já efetuados e ainda devidos;</w:t>
      </w:r>
    </w:p>
    <w:p w:rsidR="002841BC"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Indenizações e multas.</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w:t>
      </w:r>
      <w:proofErr w:type="spellStart"/>
      <w:r w:rsidRPr="001F7A4B">
        <w:rPr>
          <w:rFonts w:ascii="Times New Roman" w:hAnsi="Times New Roman" w:cs="Times New Roman"/>
          <w:sz w:val="24"/>
        </w:rPr>
        <w:t>IV</w:t>
      </w:r>
      <w:proofErr w:type="spellEnd"/>
      <w:r w:rsidRPr="001F7A4B">
        <w:rPr>
          <w:rFonts w:ascii="Times New Roman" w:hAnsi="Times New Roman" w:cs="Times New Roman"/>
          <w:sz w:val="24"/>
        </w:rPr>
        <w:t xml:space="preserve">, </w:t>
      </w:r>
      <w:r w:rsidR="005F5B5C">
        <w:rPr>
          <w:rFonts w:ascii="Times New Roman" w:hAnsi="Times New Roman" w:cs="Times New Roman"/>
          <w:sz w:val="24"/>
        </w:rPr>
        <w:t>do Decreto n.º 9.507, de 2018).</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5F5B5C" w:rsidRDefault="005F5B5C" w:rsidP="005F5B5C">
      <w:pPr>
        <w:pStyle w:val="PargrafodaLista"/>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Até que a CONTRATADA comprove o disposto no item anterior, a CONTRATANTE reterá:</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t>a</w:t>
      </w:r>
      <w:proofErr w:type="gramEnd"/>
      <w:r w:rsidRPr="001F7A4B">
        <w:rPr>
          <w:rFonts w:ascii="Times New Roman" w:hAnsi="Times New Roman" w:cs="Times New Roman"/>
          <w:sz w:val="24"/>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w:t>
      </w:r>
      <w:r w:rsidR="005F5B5C">
        <w:rPr>
          <w:rFonts w:ascii="Times New Roman" w:hAnsi="Times New Roman" w:cs="Times New Roman"/>
          <w:sz w:val="24"/>
        </w:rPr>
        <w:t>ege a matéria; e</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lastRenderedPageBreak/>
        <w:t>os</w:t>
      </w:r>
      <w:proofErr w:type="gramEnd"/>
      <w:r w:rsidRPr="001F7A4B">
        <w:rPr>
          <w:rFonts w:ascii="Times New Roman" w:hAnsi="Times New Roman" w:cs="Times New Roman"/>
          <w:sz w:val="24"/>
        </w:rPr>
        <w:t xml:space="preserve"> valores das Notas fiscais ou Faturas correspondentes em valor proporcional ao inadimplemento, até que a situação seja regularizada.</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CONTRATANTE poderá ainda:</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 xml:space="preserve"> </w:t>
      </w:r>
      <w:proofErr w:type="gramStart"/>
      <w:r w:rsidRPr="001F7A4B">
        <w:rPr>
          <w:rFonts w:ascii="Times New Roman" w:hAnsi="Times New Roman" w:cs="Times New Roman"/>
          <w:sz w:val="24"/>
        </w:rPr>
        <w:t>nos</w:t>
      </w:r>
      <w:proofErr w:type="gramEnd"/>
      <w:r w:rsidRPr="001F7A4B">
        <w:rPr>
          <w:rFonts w:ascii="Times New Roman" w:hAnsi="Times New Roman" w:cs="Times New Roman"/>
          <w:sz w:val="24"/>
        </w:rPr>
        <w:t xml:space="preserve"> casos de obrigação de pagamento de multa pela CONTRATADA, reter a garantia prestada a ser executada, conforme legislação que rege a matéria; e</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t>nos</w:t>
      </w:r>
      <w:proofErr w:type="gramEnd"/>
      <w:r w:rsidRPr="001F7A4B">
        <w:rPr>
          <w:rFonts w:ascii="Times New Roman" w:hAnsi="Times New Roman" w:cs="Times New Roman"/>
          <w:sz w:val="24"/>
        </w:rPr>
        <w:t xml:space="preserve"> casos em que houver necessidade de ressarcimento de prejuízos causados à Administração, nos termos do inciso </w:t>
      </w:r>
      <w:proofErr w:type="spellStart"/>
      <w:r w:rsidRPr="001F7A4B">
        <w:rPr>
          <w:rFonts w:ascii="Times New Roman" w:hAnsi="Times New Roman" w:cs="Times New Roman"/>
          <w:sz w:val="24"/>
        </w:rPr>
        <w:t>IV</w:t>
      </w:r>
      <w:proofErr w:type="spellEnd"/>
      <w:r w:rsidRPr="001F7A4B">
        <w:rPr>
          <w:rFonts w:ascii="Times New Roman" w:hAnsi="Times New Roman" w:cs="Times New Roman"/>
          <w:sz w:val="24"/>
        </w:rPr>
        <w:t xml:space="preserve"> do art. 80 da Lei n.º 8.666, de 1993, reter os eventuais créditos existentes em favor da CONTRATADA decorrentes do contrato.</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P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contrato poderá ser rescindido no caso de se constatar a ocorrência da vedação estabelecida no art. 5º do Decreto n.º 9.507, de 2018.</w:t>
      </w:r>
    </w:p>
    <w:p w:rsidR="001F7A4B" w:rsidRDefault="001F7A4B" w:rsidP="001F7A4B">
      <w:pPr>
        <w:tabs>
          <w:tab w:val="left" w:pos="1701"/>
        </w:tabs>
        <w:spacing w:line="360" w:lineRule="auto"/>
        <w:jc w:val="both"/>
        <w:rPr>
          <w:rFonts w:ascii="Times New Roman" w:hAnsi="Times New Roman" w:cs="Times New Roman"/>
          <w:sz w:val="24"/>
        </w:rPr>
      </w:pPr>
    </w:p>
    <w:p w:rsidR="00A52E7C" w:rsidRPr="005F5B5C" w:rsidRDefault="00A52E7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SEGUNDA – VEDAÇÕES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52E7C" w:rsidRDefault="00BC10C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É vedado à CONTRATADA</w:t>
      </w:r>
      <w:r w:rsidR="00A52E7C" w:rsidRPr="00951BAF">
        <w:rPr>
          <w:rFonts w:ascii="Times New Roman" w:hAnsi="Times New Roman" w:cs="Times New Roman"/>
          <w:sz w:val="24"/>
        </w:rPr>
        <w:t>:</w:t>
      </w:r>
    </w:p>
    <w:p w:rsidR="005F5B5C" w:rsidRPr="00951BAF" w:rsidRDefault="005F5B5C" w:rsidP="005F5B5C">
      <w:pPr>
        <w:tabs>
          <w:tab w:val="left" w:pos="1701"/>
        </w:tabs>
        <w:spacing w:line="360" w:lineRule="auto"/>
        <w:jc w:val="both"/>
        <w:rPr>
          <w:rFonts w:ascii="Times New Roman" w:hAnsi="Times New Roman" w:cs="Times New Roman"/>
          <w:sz w:val="24"/>
        </w:rPr>
      </w:pPr>
    </w:p>
    <w:p w:rsidR="00BC10CF" w:rsidRDefault="00BC10CF"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caucionar</w:t>
      </w:r>
      <w:proofErr w:type="gramEnd"/>
      <w:r w:rsidRPr="00951BAF">
        <w:rPr>
          <w:rFonts w:ascii="Times New Roman" w:hAnsi="Times New Roman" w:cs="Times New Roman"/>
          <w:sz w:val="24"/>
        </w:rPr>
        <w:t xml:space="preserve"> ou utilizar este Termo de Contrato para qualquer operaç</w:t>
      </w:r>
      <w:r w:rsidR="00A52E7C" w:rsidRPr="00951BAF">
        <w:rPr>
          <w:rFonts w:ascii="Times New Roman" w:hAnsi="Times New Roman" w:cs="Times New Roman"/>
          <w:sz w:val="24"/>
        </w:rPr>
        <w:t>ão financeira;</w:t>
      </w:r>
    </w:p>
    <w:p w:rsidR="005F5B5C" w:rsidRDefault="005F5B5C" w:rsidP="005F5B5C">
      <w:pPr>
        <w:tabs>
          <w:tab w:val="left" w:pos="1701"/>
        </w:tabs>
        <w:spacing w:line="360" w:lineRule="auto"/>
        <w:jc w:val="both"/>
        <w:rPr>
          <w:rFonts w:ascii="Times New Roman" w:hAnsi="Times New Roman" w:cs="Times New Roman"/>
          <w:sz w:val="24"/>
        </w:rPr>
      </w:pPr>
    </w:p>
    <w:p w:rsidR="00A52E7C" w:rsidRDefault="00A52E7C"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interromper</w:t>
      </w:r>
      <w:proofErr w:type="gramEnd"/>
      <w:r w:rsidRPr="00951BAF">
        <w:rPr>
          <w:rFonts w:ascii="Times New Roman" w:hAnsi="Times New Roman" w:cs="Times New Roman"/>
          <w:sz w:val="24"/>
        </w:rPr>
        <w:t xml:space="preserve"> a execução dos serviços sob alegação de inadimplemento por parte da CONTRATANTE, salvo nos casos previstos em lei.</w:t>
      </w:r>
    </w:p>
    <w:p w:rsidR="00292475" w:rsidRDefault="00292475" w:rsidP="00292475">
      <w:pPr>
        <w:tabs>
          <w:tab w:val="left" w:pos="1701"/>
        </w:tabs>
        <w:spacing w:line="360" w:lineRule="auto"/>
        <w:jc w:val="both"/>
        <w:rPr>
          <w:rFonts w:ascii="Times New Roman" w:hAnsi="Times New Roman" w:cs="Times New Roman"/>
          <w:sz w:val="24"/>
        </w:rPr>
      </w:pPr>
    </w:p>
    <w:p w:rsidR="00D43E43" w:rsidRDefault="00D43E43" w:rsidP="00292475">
      <w:pPr>
        <w:tabs>
          <w:tab w:val="left" w:pos="1701"/>
        </w:tabs>
        <w:spacing w:line="360" w:lineRule="auto"/>
        <w:jc w:val="both"/>
        <w:rPr>
          <w:rFonts w:ascii="Times New Roman" w:hAnsi="Times New Roman" w:cs="Times New Roman"/>
          <w:sz w:val="24"/>
        </w:rPr>
      </w:pPr>
    </w:p>
    <w:p w:rsidR="00D43E43" w:rsidRDefault="00D43E43" w:rsidP="00292475">
      <w:pPr>
        <w:tabs>
          <w:tab w:val="left" w:pos="1701"/>
        </w:tabs>
        <w:spacing w:line="360" w:lineRule="auto"/>
        <w:jc w:val="both"/>
        <w:rPr>
          <w:rFonts w:ascii="Times New Roman" w:hAnsi="Times New Roman" w:cs="Times New Roman"/>
          <w:sz w:val="24"/>
        </w:rPr>
      </w:pPr>
    </w:p>
    <w:p w:rsidR="00D43E43" w:rsidRPr="00951BAF" w:rsidRDefault="00D43E43" w:rsidP="00292475">
      <w:pPr>
        <w:tabs>
          <w:tab w:val="left" w:pos="1701"/>
        </w:tabs>
        <w:spacing w:line="360" w:lineRule="auto"/>
        <w:jc w:val="both"/>
        <w:rPr>
          <w:rFonts w:ascii="Times New Roman" w:hAnsi="Times New Roman" w:cs="Times New Roman"/>
          <w:sz w:val="24"/>
        </w:rPr>
      </w:pPr>
      <w:bookmarkStart w:id="0" w:name="_GoBack"/>
      <w:bookmarkEnd w:id="0"/>
    </w:p>
    <w:p w:rsidR="000D6C4C"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lastRenderedPageBreak/>
        <w:t>CLÁUSULA DÉCIMA TERCEIRA – ALTERAÇÕES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Eventuais alterações contratuais reger-se-ão pela disciplina do a</w:t>
      </w:r>
      <w:r w:rsidR="00EA1DD5" w:rsidRPr="00951BAF">
        <w:rPr>
          <w:rFonts w:ascii="Times New Roman" w:hAnsi="Times New Roman" w:cs="Times New Roman"/>
          <w:sz w:val="24"/>
        </w:rPr>
        <w:t>rt. 65 da Lei nº 8.666, de 1993, bem como do Anexo X da IN/SEGES</w:t>
      </w:r>
      <w:r w:rsidR="007F1BA5" w:rsidRPr="00951BAF">
        <w:rPr>
          <w:rFonts w:ascii="Times New Roman" w:hAnsi="Times New Roman" w:cs="Times New Roman"/>
          <w:sz w:val="24"/>
        </w:rPr>
        <w:t>/</w:t>
      </w:r>
      <w:proofErr w:type="spellStart"/>
      <w:r w:rsidR="007F1BA5" w:rsidRPr="00951BAF">
        <w:rPr>
          <w:rFonts w:ascii="Times New Roman" w:hAnsi="Times New Roman" w:cs="Times New Roman"/>
          <w:sz w:val="24"/>
        </w:rPr>
        <w:t>MPDG</w:t>
      </w:r>
      <w:proofErr w:type="spellEnd"/>
      <w:r w:rsidR="00EA1DD5" w:rsidRPr="00951BAF">
        <w:rPr>
          <w:rFonts w:ascii="Times New Roman" w:hAnsi="Times New Roman" w:cs="Times New Roman"/>
          <w:sz w:val="24"/>
        </w:rPr>
        <w:t xml:space="preserve"> nº 05, de 2017.</w:t>
      </w:r>
    </w:p>
    <w:p w:rsidR="005F5B5C" w:rsidRDefault="005F5B5C" w:rsidP="005F5B5C">
      <w:pPr>
        <w:tabs>
          <w:tab w:val="left" w:pos="1701"/>
        </w:tabs>
        <w:spacing w:line="360" w:lineRule="auto"/>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CONTRATADA é </w:t>
      </w:r>
      <w:proofErr w:type="gramStart"/>
      <w:r w:rsidRPr="00951BAF">
        <w:rPr>
          <w:rFonts w:ascii="Times New Roman" w:hAnsi="Times New Roman" w:cs="Times New Roman"/>
          <w:sz w:val="24"/>
        </w:rPr>
        <w:t>obrigada a aceitar, nas mesmas condições contratuais, os acréscimos ou supressões</w:t>
      </w:r>
      <w:r w:rsidR="00F95C91" w:rsidRPr="00951BAF">
        <w:rPr>
          <w:rFonts w:ascii="Times New Roman" w:hAnsi="Times New Roman" w:cs="Times New Roman"/>
          <w:sz w:val="24"/>
        </w:rPr>
        <w:t xml:space="preserve"> </w:t>
      </w:r>
      <w:r w:rsidRPr="00951BAF">
        <w:rPr>
          <w:rFonts w:ascii="Times New Roman" w:hAnsi="Times New Roman" w:cs="Times New Roman"/>
          <w:sz w:val="24"/>
        </w:rPr>
        <w:t>que se fizerem necessários, até o limite de 25% (vinte e cinco por cento) do valor inicial atualizado do contrato</w:t>
      </w:r>
      <w:proofErr w:type="gramEnd"/>
      <w:r w:rsidRPr="00951BAF">
        <w:rPr>
          <w:rFonts w:ascii="Times New Roman" w:hAnsi="Times New Roman" w:cs="Times New Roman"/>
          <w:sz w:val="24"/>
        </w:rPr>
        <w:t>.</w:t>
      </w:r>
    </w:p>
    <w:p w:rsidR="005F5B5C" w:rsidRDefault="005F5B5C" w:rsidP="005F5B5C">
      <w:pPr>
        <w:pStyle w:val="PargrafodaLista"/>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supressões </w:t>
      </w:r>
      <w:proofErr w:type="gramStart"/>
      <w:r w:rsidRPr="00951BAF">
        <w:rPr>
          <w:rFonts w:ascii="Times New Roman" w:hAnsi="Times New Roman" w:cs="Times New Roman"/>
          <w:sz w:val="24"/>
        </w:rPr>
        <w:t>resultantes de acordo celebrado</w:t>
      </w:r>
      <w:proofErr w:type="gramEnd"/>
      <w:r w:rsidRPr="00951BAF">
        <w:rPr>
          <w:rFonts w:ascii="Times New Roman" w:hAnsi="Times New Roman" w:cs="Times New Roman"/>
          <w:sz w:val="24"/>
        </w:rPr>
        <w:t xml:space="preserve"> entre as </w:t>
      </w:r>
      <w:r w:rsidR="007D3C6C" w:rsidRPr="00951BAF">
        <w:rPr>
          <w:rFonts w:ascii="Times New Roman" w:hAnsi="Times New Roman" w:cs="Times New Roman"/>
          <w:sz w:val="24"/>
        </w:rPr>
        <w:t xml:space="preserve">partes </w:t>
      </w:r>
      <w:r w:rsidRPr="00951BAF">
        <w:rPr>
          <w:rFonts w:ascii="Times New Roman" w:hAnsi="Times New Roman" w:cs="Times New Roman"/>
          <w:sz w:val="24"/>
        </w:rPr>
        <w:t>contratantes poderão exceder o limite de 25% (vinte e cinco por cento) do valor inicial atualizado do contrato.</w:t>
      </w:r>
    </w:p>
    <w:p w:rsidR="00292475" w:rsidRPr="00951BAF" w:rsidRDefault="00292475" w:rsidP="00292475">
      <w:pPr>
        <w:tabs>
          <w:tab w:val="left" w:pos="1701"/>
        </w:tabs>
        <w:spacing w:line="360" w:lineRule="auto"/>
        <w:jc w:val="both"/>
        <w:rPr>
          <w:rFonts w:ascii="Times New Roman" w:hAnsi="Times New Roman" w:cs="Times New Roman"/>
          <w:sz w:val="24"/>
        </w:rPr>
      </w:pPr>
    </w:p>
    <w:p w:rsidR="00EB2FC3" w:rsidRPr="005F5B5C" w:rsidRDefault="00EB2FC3"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QUARTA – DOS CASOS OMISSOS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EB2FC3" w:rsidRDefault="00EB2FC3"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951BAF">
        <w:rPr>
          <w:rFonts w:ascii="Times New Roman" w:hAnsi="Times New Roman" w:cs="Times New Roman"/>
          <w:sz w:val="24"/>
        </w:rPr>
        <w:t>1990 – Código</w:t>
      </w:r>
      <w:proofErr w:type="gramEnd"/>
      <w:r w:rsidRPr="00951BAF">
        <w:rPr>
          <w:rFonts w:ascii="Times New Roman" w:hAnsi="Times New Roman" w:cs="Times New Roman"/>
          <w:sz w:val="24"/>
        </w:rPr>
        <w:t xml:space="preserve"> de Defesa do Consumidor – e normas e princípios gerais dos contratos.</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w:t>
      </w:r>
      <w:r w:rsidR="0070059F" w:rsidRPr="005F5B5C">
        <w:rPr>
          <w:rFonts w:ascii="Times New Roman" w:hAnsi="Times New Roman" w:cs="Times New Roman"/>
          <w:b/>
          <w:sz w:val="24"/>
        </w:rPr>
        <w:t xml:space="preserve">LÁUSULA DÉCIMA </w:t>
      </w:r>
      <w:r w:rsidR="00EB2FC3" w:rsidRPr="005F5B5C">
        <w:rPr>
          <w:rFonts w:ascii="Times New Roman" w:hAnsi="Times New Roman" w:cs="Times New Roman"/>
          <w:b/>
          <w:sz w:val="24"/>
        </w:rPr>
        <w:t xml:space="preserve">QUINTA </w:t>
      </w:r>
      <w:r w:rsidR="0070059F" w:rsidRPr="005F5B5C">
        <w:rPr>
          <w:rFonts w:ascii="Times New Roman" w:hAnsi="Times New Roman" w:cs="Times New Roman"/>
          <w:b/>
          <w:sz w:val="24"/>
        </w:rPr>
        <w:t>– PUBLICAÇÃO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292475" w:rsidRDefault="00B72B3F" w:rsidP="00292475">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w:t>
      </w:r>
      <w:r w:rsidR="0070059F" w:rsidRPr="00951BAF">
        <w:rPr>
          <w:rFonts w:ascii="Times New Roman" w:hAnsi="Times New Roman" w:cs="Times New Roman"/>
          <w:sz w:val="24"/>
        </w:rPr>
        <w:t>ncumbirá à CONTRATANTE providenciar a publicação deste instrumento, por extrato, no Diário Oficial da União, no prazo previsto na Lei nº 8.666, de 1993.</w:t>
      </w:r>
    </w:p>
    <w:p w:rsidR="00292475" w:rsidRDefault="00292475" w:rsidP="00292475">
      <w:pPr>
        <w:tabs>
          <w:tab w:val="left" w:pos="1701"/>
        </w:tabs>
        <w:spacing w:line="360" w:lineRule="auto"/>
        <w:jc w:val="both"/>
        <w:rPr>
          <w:rFonts w:ascii="Times New Roman" w:hAnsi="Times New Roman" w:cs="Times New Roman"/>
          <w:sz w:val="24"/>
        </w:rPr>
      </w:pPr>
    </w:p>
    <w:p w:rsidR="0070059F"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w:t>
      </w:r>
      <w:r w:rsidR="0070059F" w:rsidRPr="005F5B5C">
        <w:rPr>
          <w:rFonts w:ascii="Times New Roman" w:hAnsi="Times New Roman" w:cs="Times New Roman"/>
          <w:b/>
          <w:sz w:val="24"/>
        </w:rPr>
        <w:t xml:space="preserve">ÁUSULA DÉCIMA </w:t>
      </w:r>
      <w:r w:rsidR="00EB2FC3" w:rsidRPr="005F5B5C">
        <w:rPr>
          <w:rFonts w:ascii="Times New Roman" w:hAnsi="Times New Roman" w:cs="Times New Roman"/>
          <w:b/>
          <w:sz w:val="24"/>
        </w:rPr>
        <w:t>SEXTA</w:t>
      </w:r>
      <w:r w:rsidR="0070059F" w:rsidRPr="005F5B5C">
        <w:rPr>
          <w:rFonts w:ascii="Times New Roman" w:hAnsi="Times New Roman" w:cs="Times New Roman"/>
          <w:b/>
          <w:sz w:val="24"/>
        </w:rPr>
        <w:t xml:space="preserve"> – FORO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3F7E6D" w:rsidRPr="00951BAF" w:rsidRDefault="003F7E6D"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É eleito o Foro </w:t>
      </w:r>
      <w:proofErr w:type="gramStart"/>
      <w:r w:rsidRPr="00951BAF">
        <w:rPr>
          <w:rFonts w:ascii="Times New Roman" w:hAnsi="Times New Roman" w:cs="Times New Roman"/>
          <w:sz w:val="24"/>
        </w:rPr>
        <w:t>d</w:t>
      </w:r>
      <w:r w:rsidR="00F4177A" w:rsidRPr="00951BAF">
        <w:rPr>
          <w:rFonts w:ascii="Times New Roman" w:hAnsi="Times New Roman" w:cs="Times New Roman"/>
          <w:sz w:val="24"/>
        </w:rPr>
        <w:t>e</w:t>
      </w:r>
      <w:r w:rsidRPr="00951BAF">
        <w:rPr>
          <w:rFonts w:ascii="Times New Roman" w:hAnsi="Times New Roman" w:cs="Times New Roman"/>
          <w:sz w:val="24"/>
        </w:rPr>
        <w:t xml:space="preserv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para</w:t>
      </w:r>
      <w:proofErr w:type="gramEnd"/>
      <w:r w:rsidRPr="00951BAF">
        <w:rPr>
          <w:rFonts w:ascii="Times New Roman" w:hAnsi="Times New Roman" w:cs="Times New Roman"/>
          <w:sz w:val="24"/>
        </w:rPr>
        <w:t xml:space="preserve"> dirimir os litígios que decorrerem da execução deste Termo de Contrato que não possam ser compostos pela conciliação, conforme art. 55, §2º da Lei nº 8.666/93. </w:t>
      </w:r>
    </w:p>
    <w:p w:rsidR="0070059F" w:rsidRPr="00951BAF" w:rsidRDefault="0070059F" w:rsidP="00C17FAC">
      <w:pPr>
        <w:tabs>
          <w:tab w:val="left" w:pos="1701"/>
        </w:tabs>
        <w:spacing w:line="360" w:lineRule="auto"/>
        <w:ind w:right="-15"/>
        <w:jc w:val="both"/>
        <w:rPr>
          <w:rFonts w:ascii="Times New Roman" w:hAnsi="Times New Roman" w:cs="Times New Roman"/>
          <w:sz w:val="24"/>
        </w:rPr>
      </w:pPr>
    </w:p>
    <w:p w:rsidR="0070059F" w:rsidRPr="00951BAF" w:rsidRDefault="0070059F"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lastRenderedPageBreak/>
        <w:t xml:space="preserve">Para firmeza e validade do pactuado, o presente Termo de Contrato foi lavrado em duas (duas) vias de igual teor, que, depois de lido e achado em ordem, </w:t>
      </w:r>
      <w:r w:rsidR="003F7E6D" w:rsidRPr="00951BAF">
        <w:rPr>
          <w:rFonts w:ascii="Times New Roman" w:hAnsi="Times New Roman" w:cs="Times New Roman"/>
          <w:sz w:val="24"/>
        </w:rPr>
        <w:t>vai assinado pelos cont</w:t>
      </w:r>
      <w:r w:rsidR="005F5B5C">
        <w:rPr>
          <w:rFonts w:ascii="Times New Roman" w:hAnsi="Times New Roman" w:cs="Times New Roman"/>
          <w:sz w:val="24"/>
        </w:rPr>
        <w:t>raentes e por duas testemunhas.</w:t>
      </w:r>
    </w:p>
    <w:p w:rsidR="005F5B5C" w:rsidRDefault="005F5B5C" w:rsidP="00292475">
      <w:pPr>
        <w:tabs>
          <w:tab w:val="left" w:pos="1701"/>
        </w:tabs>
        <w:spacing w:line="360" w:lineRule="auto"/>
        <w:ind w:right="-15"/>
        <w:jc w:val="right"/>
        <w:rPr>
          <w:rFonts w:ascii="Times New Roman" w:hAnsi="Times New Roman" w:cs="Times New Roman"/>
          <w:sz w:val="24"/>
        </w:rPr>
      </w:pPr>
    </w:p>
    <w:p w:rsidR="0070059F" w:rsidRPr="00951BAF" w:rsidRDefault="0070059F" w:rsidP="00292475">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70059F" w:rsidRPr="00951BAF" w:rsidRDefault="0070059F" w:rsidP="00292475">
      <w:pPr>
        <w:tabs>
          <w:tab w:val="left" w:pos="1701"/>
        </w:tabs>
        <w:spacing w:line="360" w:lineRule="auto"/>
        <w:jc w:val="center"/>
        <w:rPr>
          <w:rFonts w:ascii="Times New Roman" w:hAnsi="Times New Roman" w:cs="Times New Roman"/>
          <w:bCs/>
          <w:sz w:val="24"/>
        </w:rPr>
      </w:pPr>
    </w:p>
    <w:p w:rsidR="0070059F" w:rsidRPr="00951BAF" w:rsidRDefault="0070059F" w:rsidP="00873C8C">
      <w:pPr>
        <w:spacing w:line="360" w:lineRule="auto"/>
        <w:ind w:left="2268" w:right="2267"/>
        <w:jc w:val="center"/>
        <w:rPr>
          <w:rFonts w:ascii="Times New Roman" w:hAnsi="Times New Roman" w:cs="Times New Roman"/>
          <w:bCs/>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bCs/>
          <w:sz w:val="24"/>
        </w:rPr>
      </w:pPr>
      <w:r w:rsidRPr="00951BAF">
        <w:rPr>
          <w:rFonts w:ascii="Times New Roman" w:hAnsi="Times New Roman" w:cs="Times New Roman"/>
          <w:bCs/>
          <w:sz w:val="24"/>
        </w:rPr>
        <w:t xml:space="preserve">Representante </w:t>
      </w:r>
      <w:r w:rsidR="0070059F" w:rsidRPr="00951BAF">
        <w:rPr>
          <w:rFonts w:ascii="Times New Roman" w:hAnsi="Times New Roman" w:cs="Times New Roman"/>
          <w:bCs/>
          <w:sz w:val="24"/>
        </w:rPr>
        <w:t>legal da CONTRATANTE</w:t>
      </w:r>
    </w:p>
    <w:p w:rsidR="0070059F" w:rsidRDefault="0070059F" w:rsidP="00873C8C">
      <w:pPr>
        <w:spacing w:line="360" w:lineRule="auto"/>
        <w:ind w:left="2268" w:right="2267"/>
        <w:jc w:val="center"/>
        <w:rPr>
          <w:rFonts w:ascii="Times New Roman" w:hAnsi="Times New Roman" w:cs="Times New Roman"/>
          <w:sz w:val="24"/>
        </w:rPr>
      </w:pPr>
    </w:p>
    <w:p w:rsidR="00292475" w:rsidRPr="00951BAF" w:rsidRDefault="00292475" w:rsidP="00873C8C">
      <w:pPr>
        <w:spacing w:line="360" w:lineRule="auto"/>
        <w:ind w:left="2268" w:right="2267"/>
        <w:jc w:val="center"/>
        <w:rPr>
          <w:rFonts w:ascii="Times New Roman" w:hAnsi="Times New Roman" w:cs="Times New Roman"/>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sz w:val="24"/>
        </w:rPr>
      </w:pPr>
      <w:r w:rsidRPr="00951BAF">
        <w:rPr>
          <w:rFonts w:ascii="Times New Roman" w:hAnsi="Times New Roman" w:cs="Times New Roman"/>
          <w:bCs/>
          <w:sz w:val="24"/>
        </w:rPr>
        <w:t>Representante</w:t>
      </w:r>
      <w:r w:rsidRPr="00951BAF">
        <w:rPr>
          <w:rFonts w:ascii="Times New Roman" w:hAnsi="Times New Roman" w:cs="Times New Roman"/>
          <w:sz w:val="24"/>
        </w:rPr>
        <w:t xml:space="preserve"> </w:t>
      </w:r>
      <w:r w:rsidR="0070059F" w:rsidRPr="00951BAF">
        <w:rPr>
          <w:rFonts w:ascii="Times New Roman" w:hAnsi="Times New Roman" w:cs="Times New Roman"/>
          <w:sz w:val="24"/>
        </w:rPr>
        <w:t>legal da CONTRATADA</w:t>
      </w:r>
    </w:p>
    <w:p w:rsidR="00292475" w:rsidRDefault="00292475" w:rsidP="00873C8C">
      <w:pPr>
        <w:spacing w:line="360" w:lineRule="auto"/>
        <w:ind w:left="2268" w:right="2267"/>
        <w:jc w:val="center"/>
        <w:rPr>
          <w:rFonts w:ascii="Times New Roman" w:hAnsi="Times New Roman" w:cs="Times New Roman"/>
          <w:sz w:val="24"/>
        </w:rPr>
      </w:pPr>
    </w:p>
    <w:p w:rsidR="0070059F" w:rsidRDefault="0070059F"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TESTEMUNHAS:</w:t>
      </w:r>
    </w:p>
    <w:p w:rsidR="00873C8C" w:rsidRPr="00951BAF" w:rsidRDefault="00873C8C" w:rsidP="00292475">
      <w:pPr>
        <w:tabs>
          <w:tab w:val="left" w:pos="1701"/>
        </w:tabs>
        <w:spacing w:line="360" w:lineRule="auto"/>
        <w:jc w:val="center"/>
        <w:rPr>
          <w:rFonts w:ascii="Times New Roman" w:hAnsi="Times New Roman" w:cs="Times New Roman"/>
          <w:sz w:val="24"/>
        </w:rPr>
      </w:pPr>
    </w:p>
    <w:p w:rsidR="003F7E6D"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1</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292475" w:rsidRPr="00951BAF" w:rsidRDefault="00292475" w:rsidP="00292475">
      <w:pPr>
        <w:tabs>
          <w:tab w:val="left" w:pos="1701"/>
        </w:tabs>
        <w:spacing w:line="360" w:lineRule="auto"/>
        <w:jc w:val="center"/>
        <w:rPr>
          <w:rFonts w:ascii="Times New Roman" w:hAnsi="Times New Roman" w:cs="Times New Roman"/>
          <w:sz w:val="24"/>
        </w:rPr>
      </w:pPr>
    </w:p>
    <w:p w:rsidR="003F7E6D" w:rsidRPr="00951BAF"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2</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394F72" w:rsidRPr="00951BAF" w:rsidRDefault="00394F72" w:rsidP="00292475">
      <w:pPr>
        <w:tabs>
          <w:tab w:val="left" w:pos="1701"/>
        </w:tabs>
        <w:spacing w:line="360" w:lineRule="auto"/>
        <w:jc w:val="center"/>
        <w:rPr>
          <w:rFonts w:ascii="Times New Roman" w:hAnsi="Times New Roman" w:cs="Times New Roman"/>
          <w:sz w:val="24"/>
        </w:rPr>
      </w:pPr>
    </w:p>
    <w:p w:rsidR="00394F72" w:rsidRPr="00951BAF" w:rsidRDefault="00394F72" w:rsidP="00292475">
      <w:pPr>
        <w:tabs>
          <w:tab w:val="left" w:pos="1701"/>
        </w:tabs>
        <w:spacing w:line="360" w:lineRule="auto"/>
        <w:jc w:val="center"/>
        <w:rPr>
          <w:rFonts w:ascii="Times New Roman" w:hAnsi="Times New Roman" w:cs="Times New Roman"/>
          <w:sz w:val="24"/>
        </w:rPr>
      </w:pPr>
    </w:p>
    <w:p w:rsidR="003F7E6D" w:rsidRPr="00951BAF" w:rsidRDefault="003F7E6D"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br w:type="page"/>
      </w:r>
    </w:p>
    <w:p w:rsidR="002C281B" w:rsidRPr="005F5B5C" w:rsidRDefault="002C281B" w:rsidP="00C17FAC">
      <w:pPr>
        <w:tabs>
          <w:tab w:val="left" w:pos="1701"/>
        </w:tabs>
        <w:spacing w:line="360" w:lineRule="auto"/>
        <w:jc w:val="center"/>
        <w:rPr>
          <w:rFonts w:ascii="Times New Roman" w:hAnsi="Times New Roman" w:cs="Times New Roman"/>
          <w:b/>
          <w:bCs/>
          <w:sz w:val="24"/>
          <w:u w:val="single"/>
        </w:rPr>
      </w:pPr>
      <w:r w:rsidRPr="005F5B5C">
        <w:rPr>
          <w:rFonts w:ascii="Times New Roman" w:hAnsi="Times New Roman" w:cs="Times New Roman"/>
          <w:b/>
          <w:bCs/>
          <w:sz w:val="24"/>
          <w:u w:val="single"/>
        </w:rPr>
        <w:lastRenderedPageBreak/>
        <w:t xml:space="preserve">AUTORIZAÇÃO COMPLEMENTAR AO CONTRATO N° </w:t>
      </w:r>
      <w:proofErr w:type="spellStart"/>
      <w:r w:rsidRPr="005F5B5C">
        <w:rPr>
          <w:rFonts w:ascii="Times New Roman" w:hAnsi="Times New Roman" w:cs="Times New Roman"/>
          <w:b/>
          <w:bCs/>
          <w:sz w:val="24"/>
          <w:u w:val="single"/>
        </w:rPr>
        <w:t>XXXX</w:t>
      </w:r>
      <w:proofErr w:type="spellEnd"/>
    </w:p>
    <w:p w:rsidR="00873C8C" w:rsidRPr="00951BAF" w:rsidRDefault="00873C8C" w:rsidP="00C17FAC">
      <w:pPr>
        <w:tabs>
          <w:tab w:val="left" w:pos="1701"/>
        </w:tabs>
        <w:spacing w:line="360" w:lineRule="auto"/>
        <w:jc w:val="center"/>
        <w:rPr>
          <w:rFonts w:ascii="Times New Roman" w:hAnsi="Times New Roman" w:cs="Times New Roman"/>
          <w:bCs/>
          <w:sz w:val="24"/>
        </w:rPr>
      </w:pPr>
    </w:p>
    <w:p w:rsidR="002C281B" w:rsidRDefault="002C281B" w:rsidP="00873C8C">
      <w:pPr>
        <w:pStyle w:val="Corpodetexto21"/>
        <w:tabs>
          <w:tab w:val="left" w:pos="1701"/>
        </w:tabs>
        <w:spacing w:line="360" w:lineRule="auto"/>
        <w:ind w:firstLine="1701"/>
        <w:rPr>
          <w:rFonts w:ascii="Times New Roman" w:eastAsia="Arial" w:hAnsi="Times New Roman"/>
          <w:sz w:val="24"/>
          <w:szCs w:val="24"/>
          <w:u w:val="single"/>
        </w:rPr>
      </w:pPr>
      <w:r w:rsidRPr="00951BAF">
        <w:rPr>
          <w:rFonts w:ascii="Times New Roman" w:eastAsia="Arial" w:hAnsi="Times New Roman"/>
          <w:bCs/>
          <w:sz w:val="24"/>
          <w:szCs w:val="24"/>
        </w:rPr>
        <w:t>______________________________________________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identificação do licitante</w:t>
      </w:r>
      <w:r w:rsidRPr="00951BAF">
        <w:rPr>
          <w:rFonts w:ascii="Times New Roman" w:eastAsia="Arial" w:hAnsi="Times New Roman"/>
          <w:sz w:val="24"/>
          <w:szCs w:val="24"/>
        </w:rPr>
        <w:t xml:space="preserve">), inscrita no CNPJ nº _______________, por intermédio de seu representante legal, o </w:t>
      </w:r>
      <w:proofErr w:type="gramStart"/>
      <w:r w:rsidRPr="00951BAF">
        <w:rPr>
          <w:rFonts w:ascii="Times New Roman" w:eastAsia="Arial" w:hAnsi="Times New Roman"/>
          <w:sz w:val="24"/>
          <w:szCs w:val="24"/>
        </w:rPr>
        <w:t>Sr.</w:t>
      </w:r>
      <w:proofErr w:type="gramEnd"/>
      <w:r w:rsidRPr="00951BAF">
        <w:rPr>
          <w:rFonts w:ascii="Times New Roman" w:eastAsia="Arial" w:hAnsi="Times New Roman"/>
          <w:sz w:val="24"/>
          <w:szCs w:val="24"/>
        </w:rPr>
        <w:t xml:space="preserve"> </w:t>
      </w:r>
      <w:r w:rsidRPr="00951BAF">
        <w:rPr>
          <w:rFonts w:ascii="Times New Roman" w:eastAsia="Arial" w:hAnsi="Times New Roman"/>
          <w:bCs/>
          <w:sz w:val="24"/>
          <w:szCs w:val="24"/>
        </w:rPr>
        <w:t>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nome do representante</w:t>
      </w:r>
      <w:r w:rsidRPr="00951BAF">
        <w:rPr>
          <w:rFonts w:ascii="Times New Roman" w:eastAsia="Arial" w:hAnsi="Times New Roman"/>
          <w:sz w:val="24"/>
          <w:szCs w:val="24"/>
        </w:rPr>
        <w:t xml:space="preserve">), portador da Cédula de Identidade RG nº _______________ e do CPF nº _______________, </w:t>
      </w:r>
      <w:r w:rsidRPr="00951BAF">
        <w:rPr>
          <w:rFonts w:ascii="Times New Roman" w:eastAsia="Arial" w:hAnsi="Times New Roman"/>
          <w:sz w:val="24"/>
          <w:szCs w:val="24"/>
          <w:u w:val="single"/>
        </w:rPr>
        <w:t>AUTORIZA</w:t>
      </w:r>
      <w:r w:rsidR="00950461" w:rsidRPr="00951BAF">
        <w:rPr>
          <w:rFonts w:ascii="Times New Roman" w:eastAsia="Arial" w:hAnsi="Times New Roman"/>
          <w:sz w:val="24"/>
          <w:szCs w:val="24"/>
        </w:rPr>
        <w:t xml:space="preserve"> o(a) </w:t>
      </w:r>
      <w:r w:rsidR="00950461" w:rsidRPr="00951BAF">
        <w:rPr>
          <w:rFonts w:ascii="Times New Roman" w:eastAsia="Arial" w:hAnsi="Times New Roman"/>
          <w:i/>
          <w:sz w:val="24"/>
          <w:szCs w:val="24"/>
        </w:rPr>
        <w:t>(Nome do Órgão ou Entidade promotora da licitação)</w:t>
      </w:r>
      <w:r w:rsidRPr="00951BAF">
        <w:rPr>
          <w:rFonts w:ascii="Times New Roman" w:eastAsia="Arial" w:hAnsi="Times New Roman"/>
          <w:sz w:val="24"/>
          <w:szCs w:val="24"/>
        </w:rPr>
        <w:t xml:space="preserve">, para os fins </w:t>
      </w:r>
      <w:r w:rsidR="00D7222D" w:rsidRPr="00951BAF">
        <w:rPr>
          <w:rFonts w:ascii="Times New Roman" w:eastAsia="Arial" w:hAnsi="Times New Roman"/>
          <w:sz w:val="24"/>
          <w:szCs w:val="24"/>
        </w:rPr>
        <w:t xml:space="preserve">do Anexo </w:t>
      </w:r>
      <w:proofErr w:type="spellStart"/>
      <w:r w:rsidR="00D7222D" w:rsidRPr="00951BAF">
        <w:rPr>
          <w:rFonts w:ascii="Times New Roman" w:eastAsia="Arial" w:hAnsi="Times New Roman"/>
          <w:sz w:val="24"/>
          <w:szCs w:val="24"/>
        </w:rPr>
        <w:t>VII</w:t>
      </w:r>
      <w:proofErr w:type="spellEnd"/>
      <w:r w:rsidR="00D7222D" w:rsidRPr="00951BAF">
        <w:rPr>
          <w:rFonts w:ascii="Times New Roman" w:eastAsia="Arial" w:hAnsi="Times New Roman"/>
          <w:sz w:val="24"/>
          <w:szCs w:val="24"/>
        </w:rPr>
        <w:t>-B da</w:t>
      </w:r>
      <w:r w:rsidRPr="00951BAF">
        <w:rPr>
          <w:rFonts w:ascii="Times New Roman" w:eastAsia="Arial" w:hAnsi="Times New Roman"/>
          <w:sz w:val="24"/>
          <w:szCs w:val="24"/>
        </w:rPr>
        <w:t xml:space="preserve"> Instrução Normativa n° </w:t>
      </w:r>
      <w:r w:rsidR="00D7222D" w:rsidRPr="00951BAF">
        <w:rPr>
          <w:rFonts w:ascii="Times New Roman" w:eastAsia="Arial" w:hAnsi="Times New Roman"/>
          <w:sz w:val="24"/>
          <w:szCs w:val="24"/>
        </w:rPr>
        <w:t>05</w:t>
      </w:r>
      <w:r w:rsidRPr="00951BAF">
        <w:rPr>
          <w:rFonts w:ascii="Times New Roman" w:eastAsia="Arial" w:hAnsi="Times New Roman"/>
          <w:sz w:val="24"/>
          <w:szCs w:val="24"/>
        </w:rPr>
        <w:t xml:space="preserve">, de </w:t>
      </w:r>
      <w:r w:rsidR="00D7222D" w:rsidRPr="00951BAF">
        <w:rPr>
          <w:rFonts w:ascii="Times New Roman" w:eastAsia="Arial" w:hAnsi="Times New Roman"/>
          <w:sz w:val="24"/>
          <w:szCs w:val="24"/>
        </w:rPr>
        <w:t>26/05/2017</w:t>
      </w:r>
      <w:r w:rsidRPr="00951BAF">
        <w:rPr>
          <w:rFonts w:ascii="Times New Roman" w:eastAsia="Arial" w:hAnsi="Times New Roman"/>
          <w:sz w:val="24"/>
          <w:szCs w:val="24"/>
        </w:rPr>
        <w:t xml:space="preserve">, da Secretaria de </w:t>
      </w:r>
      <w:r w:rsidR="00D7222D" w:rsidRPr="00951BAF">
        <w:rPr>
          <w:rFonts w:ascii="Times New Roman" w:eastAsia="Arial" w:hAnsi="Times New Roman"/>
          <w:sz w:val="24"/>
          <w:szCs w:val="24"/>
        </w:rPr>
        <w:t>Gestão</w:t>
      </w:r>
      <w:r w:rsidRPr="00951BAF">
        <w:rPr>
          <w:rFonts w:ascii="Times New Roman" w:eastAsia="Arial" w:hAnsi="Times New Roman"/>
          <w:sz w:val="24"/>
          <w:szCs w:val="24"/>
        </w:rPr>
        <w:t xml:space="preserve"> do Ministério do Planejamento, </w:t>
      </w:r>
      <w:r w:rsidR="00D7222D" w:rsidRPr="00951BAF">
        <w:rPr>
          <w:rFonts w:ascii="Times New Roman" w:eastAsia="Arial" w:hAnsi="Times New Roman"/>
          <w:sz w:val="24"/>
          <w:szCs w:val="24"/>
        </w:rPr>
        <w:t xml:space="preserve">Desenvolvimento </w:t>
      </w:r>
      <w:r w:rsidRPr="00951BAF">
        <w:rPr>
          <w:rFonts w:ascii="Times New Roman" w:eastAsia="Arial" w:hAnsi="Times New Roman"/>
          <w:sz w:val="24"/>
          <w:szCs w:val="24"/>
        </w:rPr>
        <w:t>e Gestão, e dos disposi</w:t>
      </w:r>
      <w:r w:rsidR="00950461" w:rsidRPr="00951BAF">
        <w:rPr>
          <w:rFonts w:ascii="Times New Roman" w:eastAsia="Arial" w:hAnsi="Times New Roman"/>
          <w:sz w:val="24"/>
          <w:szCs w:val="24"/>
        </w:rPr>
        <w:t xml:space="preserve">tivos correspondentes do Edital do </w:t>
      </w:r>
      <w:r w:rsidR="00950461" w:rsidRPr="00C4622B">
        <w:rPr>
          <w:rFonts w:ascii="Times New Roman" w:eastAsia="Arial" w:hAnsi="Times New Roman"/>
          <w:sz w:val="24"/>
          <w:szCs w:val="24"/>
          <w:u w:val="single"/>
        </w:rPr>
        <w:t xml:space="preserve">Pregão </w:t>
      </w:r>
      <w:proofErr w:type="spellStart"/>
      <w:r w:rsidR="00FA096A" w:rsidRPr="00C4622B">
        <w:rPr>
          <w:rFonts w:ascii="Times New Roman" w:hAnsi="Times New Roman"/>
          <w:sz w:val="24"/>
          <w:u w:val="single"/>
        </w:rPr>
        <w:t>SRP</w:t>
      </w:r>
      <w:proofErr w:type="spellEnd"/>
      <w:r w:rsidR="00FA096A" w:rsidRPr="00C4622B">
        <w:rPr>
          <w:rFonts w:ascii="Times New Roman" w:hAnsi="Times New Roman"/>
          <w:sz w:val="24"/>
          <w:u w:val="single"/>
        </w:rPr>
        <w:t xml:space="preserve"> UFPB/</w:t>
      </w:r>
      <w:proofErr w:type="spellStart"/>
      <w:r w:rsidR="00FA096A" w:rsidRPr="00C4622B">
        <w:rPr>
          <w:rFonts w:ascii="Times New Roman" w:hAnsi="Times New Roman"/>
          <w:sz w:val="24"/>
          <w:u w:val="single"/>
        </w:rPr>
        <w:t>CPL-PU</w:t>
      </w:r>
      <w:proofErr w:type="spellEnd"/>
      <w:r w:rsidR="00FA096A" w:rsidRPr="00C4622B">
        <w:rPr>
          <w:rFonts w:ascii="Times New Roman" w:hAnsi="Times New Roman"/>
          <w:sz w:val="24"/>
          <w:u w:val="single"/>
        </w:rPr>
        <w:t xml:space="preserve"> Nº 0</w:t>
      </w:r>
      <w:r w:rsidR="00D529AD" w:rsidRPr="00C4622B">
        <w:rPr>
          <w:rFonts w:ascii="Times New Roman" w:hAnsi="Times New Roman"/>
          <w:sz w:val="24"/>
          <w:u w:val="single"/>
        </w:rPr>
        <w:t>0</w:t>
      </w:r>
      <w:r w:rsidR="005F5B5C" w:rsidRPr="00C4622B">
        <w:rPr>
          <w:rFonts w:ascii="Times New Roman" w:hAnsi="Times New Roman"/>
          <w:sz w:val="24"/>
          <w:u w:val="single"/>
        </w:rPr>
        <w:t>7</w:t>
      </w:r>
      <w:r w:rsidR="00FA096A" w:rsidRPr="00C4622B">
        <w:rPr>
          <w:rFonts w:ascii="Times New Roman" w:hAnsi="Times New Roman"/>
          <w:sz w:val="24"/>
          <w:u w:val="single"/>
        </w:rPr>
        <w:t>/201</w:t>
      </w:r>
      <w:r w:rsidR="00D529AD" w:rsidRPr="00C4622B">
        <w:rPr>
          <w:rFonts w:ascii="Times New Roman" w:hAnsi="Times New Roman"/>
          <w:sz w:val="24"/>
          <w:u w:val="single"/>
        </w:rPr>
        <w:t>9</w:t>
      </w:r>
      <w:r w:rsidR="00950461" w:rsidRPr="00C4622B">
        <w:rPr>
          <w:rFonts w:ascii="Times New Roman" w:eastAsia="Arial" w:hAnsi="Times New Roman"/>
          <w:sz w:val="24"/>
          <w:szCs w:val="24"/>
          <w:u w:val="single"/>
        </w:rPr>
        <w:t>:</w:t>
      </w:r>
    </w:p>
    <w:p w:rsidR="005F5B5C" w:rsidRPr="00951BAF" w:rsidRDefault="005F5B5C" w:rsidP="00873C8C">
      <w:pPr>
        <w:pStyle w:val="Corpodetexto21"/>
        <w:tabs>
          <w:tab w:val="left" w:pos="1701"/>
        </w:tabs>
        <w:spacing w:line="360" w:lineRule="auto"/>
        <w:ind w:firstLine="1701"/>
        <w:rPr>
          <w:rFonts w:ascii="Times New Roman" w:eastAsia="Arial" w:hAnsi="Times New Roman"/>
          <w:sz w:val="24"/>
          <w:szCs w:val="24"/>
        </w:rPr>
      </w:pPr>
    </w:p>
    <w:p w:rsidR="00D7222D"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1</w:t>
      </w:r>
      <w:proofErr w:type="gramEnd"/>
      <w:r w:rsidRPr="00951BAF">
        <w:rPr>
          <w:rFonts w:ascii="Times New Roman" w:hAnsi="Times New Roman" w:cs="Times New Roman"/>
          <w:sz w:val="24"/>
        </w:rPr>
        <w:t>)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r w:rsidR="00D7222D" w:rsidRPr="00951BAF">
        <w:rPr>
          <w:rFonts w:ascii="Times New Roman" w:hAnsi="Times New Roman" w:cs="Times New Roman"/>
          <w:sz w:val="24"/>
        </w:rPr>
        <w:t>;</w:t>
      </w:r>
    </w:p>
    <w:p w:rsidR="005F5B5C" w:rsidRPr="00951BAF" w:rsidRDefault="005F5B5C"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2</w:t>
      </w:r>
      <w:proofErr w:type="gramEnd"/>
      <w:r w:rsidRPr="00951BAF">
        <w:rPr>
          <w:rFonts w:ascii="Times New Roman" w:hAnsi="Times New Roman" w:cs="Times New Roman"/>
          <w:sz w:val="24"/>
        </w:rPr>
        <w:t xml:space="preserve">) que sejam provisionados valores para o pagamento dos trabalhadores alocados na execução do contrato e depositados em conta corrente vinculada, bloqueada para movimentação, e aberta em nome da empresa </w:t>
      </w:r>
      <w:r w:rsidRPr="00951BAF">
        <w:rPr>
          <w:rFonts w:ascii="Times New Roman" w:hAnsi="Times New Roman" w:cs="Times New Roman"/>
          <w:i/>
          <w:sz w:val="24"/>
        </w:rPr>
        <w:t xml:space="preserve">(indicar o nome da empresa) </w:t>
      </w:r>
      <w:r w:rsidRPr="00951BAF">
        <w:rPr>
          <w:rFonts w:ascii="Times New Roman" w:hAnsi="Times New Roman" w:cs="Times New Roman"/>
          <w:sz w:val="24"/>
        </w:rPr>
        <w:t xml:space="preserve">junto a instituição bancária oficial, cuja movimentação dependerá de autorização prévia da(o) </w:t>
      </w:r>
      <w:r w:rsidRPr="00951BAF">
        <w:rPr>
          <w:rFonts w:ascii="Times New Roman" w:hAnsi="Times New Roman" w:cs="Times New Roman"/>
          <w:i/>
          <w:sz w:val="24"/>
        </w:rPr>
        <w:t>(Nome do Órgão ou Entidade promotora da licitação)</w:t>
      </w:r>
      <w:r w:rsidRPr="00951BAF">
        <w:rPr>
          <w:rFonts w:ascii="Times New Roman" w:hAnsi="Times New Roman" w:cs="Times New Roman"/>
          <w:sz w:val="24"/>
        </w:rPr>
        <w:t>, que também terá permanente autorização para acessar e conhecer os respectivos saldos e extratos, independentemente de qualquer intervenção da titular da conta.</w:t>
      </w:r>
    </w:p>
    <w:p w:rsidR="005F5B5C" w:rsidRPr="00951BAF" w:rsidRDefault="005F5B5C"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3</w:t>
      </w:r>
      <w:proofErr w:type="gramEnd"/>
      <w:r w:rsidRPr="00951BAF">
        <w:rPr>
          <w:rFonts w:ascii="Times New Roman" w:hAnsi="Times New Roman" w:cs="Times New Roman"/>
          <w:sz w:val="24"/>
        </w:rPr>
        <w:t>) que a CONTRATANTE utilize o valor da garantia prestada para realizar o pagamento direto das verbas rescisórias aos trabalhadores alocados na execução do contrato, caso a CONTRATADA não efetue tais pagamentos até o fim do segundo mês após o encer</w:t>
      </w:r>
      <w:r w:rsidR="00E1442B" w:rsidRPr="00951BAF">
        <w:rPr>
          <w:rFonts w:ascii="Times New Roman" w:hAnsi="Times New Roman" w:cs="Times New Roman"/>
          <w:sz w:val="24"/>
        </w:rPr>
        <w:t xml:space="preserve">ramento da vigência contratual. </w:t>
      </w: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Pr="00951BAF" w:rsidRDefault="002C281B" w:rsidP="00873C8C">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2C281B" w:rsidRPr="00951BAF" w:rsidRDefault="002C281B" w:rsidP="00873C8C">
      <w:pPr>
        <w:tabs>
          <w:tab w:val="left" w:pos="1701"/>
        </w:tabs>
        <w:autoSpaceDE w:val="0"/>
        <w:autoSpaceDN w:val="0"/>
        <w:adjustRightInd w:val="0"/>
        <w:spacing w:line="360" w:lineRule="auto"/>
        <w:jc w:val="center"/>
        <w:rPr>
          <w:rFonts w:ascii="Times New Roman" w:hAnsi="Times New Roman" w:cs="Times New Roman"/>
          <w:sz w:val="24"/>
        </w:rPr>
      </w:pPr>
    </w:p>
    <w:p w:rsidR="002C281B" w:rsidRPr="00951BAF" w:rsidRDefault="002C281B" w:rsidP="00873C8C">
      <w:pPr>
        <w:autoSpaceDE w:val="0"/>
        <w:autoSpaceDN w:val="0"/>
        <w:adjustRightInd w:val="0"/>
        <w:spacing w:line="360" w:lineRule="auto"/>
        <w:ind w:left="1985" w:right="2267"/>
        <w:jc w:val="center"/>
        <w:rPr>
          <w:rFonts w:ascii="Times New Roman" w:hAnsi="Times New Roman" w:cs="Times New Roman"/>
          <w:sz w:val="24"/>
        </w:rPr>
      </w:pPr>
    </w:p>
    <w:p w:rsidR="002C281B" w:rsidRPr="00951BAF" w:rsidRDefault="002C281B" w:rsidP="00873C8C">
      <w:pPr>
        <w:pBdr>
          <w:top w:val="single" w:sz="4" w:space="1" w:color="auto"/>
        </w:pBdr>
        <w:autoSpaceDE w:val="0"/>
        <w:autoSpaceDN w:val="0"/>
        <w:adjustRightInd w:val="0"/>
        <w:spacing w:line="360" w:lineRule="auto"/>
        <w:ind w:left="1985" w:right="2267"/>
        <w:jc w:val="center"/>
        <w:rPr>
          <w:rFonts w:ascii="Times New Roman" w:hAnsi="Times New Roman" w:cs="Times New Roman"/>
          <w:i/>
          <w:sz w:val="24"/>
        </w:rPr>
      </w:pPr>
      <w:r w:rsidRPr="00951BAF">
        <w:rPr>
          <w:rFonts w:ascii="Times New Roman" w:hAnsi="Times New Roman" w:cs="Times New Roman"/>
          <w:i/>
          <w:sz w:val="24"/>
        </w:rPr>
        <w:t>(assinatura do representante legal do licitante)</w:t>
      </w:r>
    </w:p>
    <w:p w:rsidR="002C281B" w:rsidRPr="00951BAF" w:rsidRDefault="002C281B" w:rsidP="00873C8C">
      <w:pPr>
        <w:spacing w:line="360" w:lineRule="auto"/>
        <w:ind w:left="1985" w:right="2267"/>
        <w:jc w:val="center"/>
        <w:rPr>
          <w:rFonts w:ascii="Times New Roman" w:hAnsi="Times New Roman" w:cs="Times New Roman"/>
          <w:sz w:val="24"/>
        </w:rPr>
      </w:pPr>
    </w:p>
    <w:sectPr w:rsidR="002C281B" w:rsidRPr="00951BAF" w:rsidSect="00D43E43">
      <w:footerReference w:type="default" r:id="rId9"/>
      <w:pgSz w:w="11906" w:h="16838"/>
      <w:pgMar w:top="1418"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E95" w:rsidRDefault="00876E95">
      <w:r>
        <w:separator/>
      </w:r>
    </w:p>
  </w:endnote>
  <w:endnote w:type="continuationSeparator" w:id="0">
    <w:p w:rsidR="00876E95" w:rsidRDefault="0087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DD" w:rsidRPr="00025B38" w:rsidRDefault="009040DD" w:rsidP="009040DD">
    <w:pPr>
      <w:pStyle w:val="Rodap"/>
      <w:pBdr>
        <w:top w:val="single" w:sz="4" w:space="1" w:color="auto"/>
      </w:pBdr>
      <w:rPr>
        <w:sz w:val="12"/>
        <w:szCs w:val="12"/>
      </w:rPr>
    </w:pPr>
    <w:r w:rsidRPr="00025B38">
      <w:rPr>
        <w:sz w:val="12"/>
        <w:szCs w:val="12"/>
      </w:rPr>
      <w:t>Comissão</w:t>
    </w:r>
    <w:r>
      <w:rPr>
        <w:sz w:val="12"/>
        <w:szCs w:val="12"/>
      </w:rPr>
      <w:t xml:space="preserve"> Permanente de Modelos de Licitação e Contratos Administrativos </w:t>
    </w:r>
    <w:r w:rsidRPr="00025B38">
      <w:rPr>
        <w:sz w:val="12"/>
        <w:szCs w:val="12"/>
      </w:rPr>
      <w:t>da Consultoria-Geral da União</w:t>
    </w:r>
  </w:p>
  <w:p w:rsidR="009040DD" w:rsidRDefault="009040DD" w:rsidP="009040DD">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Continuados com Dedicação Exclusiva de Mão-de-Obra</w:t>
    </w:r>
  </w:p>
  <w:p w:rsidR="009040DD" w:rsidRDefault="009040DD" w:rsidP="009040DD">
    <w:pPr>
      <w:pStyle w:val="Rodap"/>
    </w:pPr>
    <w:r>
      <w:rPr>
        <w:sz w:val="12"/>
        <w:szCs w:val="12"/>
      </w:rPr>
      <w:t>Atualização: Dezembro/2018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E95" w:rsidRDefault="00876E95">
      <w:r>
        <w:separator/>
      </w:r>
    </w:p>
  </w:footnote>
  <w:footnote w:type="continuationSeparator" w:id="0">
    <w:p w:rsidR="00876E95" w:rsidRDefault="00876E95">
      <w:r>
        <w:continuationSeparator/>
      </w:r>
    </w:p>
  </w:footnote>
  <w:footnote w:id="1">
    <w:p w:rsidR="004B69A3" w:rsidRPr="00C55CE7" w:rsidRDefault="004B69A3" w:rsidP="004B69A3">
      <w:pPr>
        <w:pStyle w:val="Textodenotaderodap"/>
        <w:jc w:val="both"/>
        <w:rPr>
          <w:rFonts w:ascii="Times New Roman" w:hAnsi="Times New Roman" w:cs="Times New Roman"/>
          <w:b/>
        </w:rPr>
      </w:pPr>
      <w:r w:rsidRPr="00C55CE7">
        <w:rPr>
          <w:rStyle w:val="Refdenotaderodap"/>
          <w:rFonts w:ascii="Times New Roman" w:hAnsi="Times New Roman" w:cs="Times New Roman"/>
          <w:b/>
        </w:rPr>
        <w:footnoteRef/>
      </w:r>
      <w:r w:rsidRPr="00C55CE7">
        <w:rPr>
          <w:rFonts w:ascii="Times New Roman" w:hAnsi="Times New Roman" w:cs="Times New Roman"/>
          <w:b/>
        </w:rPr>
        <w:t xml:space="preserve"> </w:t>
      </w:r>
      <w:r>
        <w:rPr>
          <w:rFonts w:ascii="Times New Roman" w:hAnsi="Times New Roman" w:cs="Times New Roman"/>
          <w:b/>
        </w:rPr>
        <w:t xml:space="preserve">Item inserido para atendimento da </w:t>
      </w:r>
      <w:r w:rsidRPr="00C55CE7">
        <w:rPr>
          <w:rFonts w:ascii="Times New Roman" w:hAnsi="Times New Roman" w:cs="Times New Roman"/>
          <w:b/>
          <w:shd w:val="clear" w:color="auto" w:fill="FFFFFF"/>
        </w:rPr>
        <w:t xml:space="preserve">recomendação </w:t>
      </w:r>
      <w:r w:rsidRPr="00C55CE7">
        <w:rPr>
          <w:rFonts w:ascii="Times New Roman" w:hAnsi="Times New Roman" w:cs="Times New Roman"/>
          <w:b/>
        </w:rPr>
        <w:t>da alínea “e” do Ponto 84 do Parecer nº 00171/2019/</w:t>
      </w:r>
      <w:proofErr w:type="spellStart"/>
      <w:r w:rsidRPr="00C55CE7">
        <w:rPr>
          <w:rFonts w:ascii="Times New Roman" w:hAnsi="Times New Roman" w:cs="Times New Roman"/>
          <w:b/>
        </w:rPr>
        <w:t>NLC</w:t>
      </w:r>
      <w:proofErr w:type="spellEnd"/>
      <w:r w:rsidRPr="00C55CE7">
        <w:rPr>
          <w:rFonts w:ascii="Times New Roman" w:hAnsi="Times New Roman" w:cs="Times New Roman"/>
          <w:b/>
        </w:rPr>
        <w:t>/</w:t>
      </w:r>
      <w:proofErr w:type="spellStart"/>
      <w:r w:rsidRPr="00C55CE7">
        <w:rPr>
          <w:rFonts w:ascii="Times New Roman" w:hAnsi="Times New Roman" w:cs="Times New Roman"/>
          <w:b/>
        </w:rPr>
        <w:t>ETRLIC</w:t>
      </w:r>
      <w:proofErr w:type="spellEnd"/>
      <w:r w:rsidRPr="00C55CE7">
        <w:rPr>
          <w:rFonts w:ascii="Times New Roman" w:hAnsi="Times New Roman" w:cs="Times New Roman"/>
          <w:b/>
        </w:rPr>
        <w:t>/</w:t>
      </w:r>
      <w:proofErr w:type="spellStart"/>
      <w:r w:rsidRPr="00C55CE7">
        <w:rPr>
          <w:rFonts w:ascii="Times New Roman" w:hAnsi="Times New Roman" w:cs="Times New Roman"/>
          <w:b/>
        </w:rPr>
        <w:t>PGF</w:t>
      </w:r>
      <w:proofErr w:type="spellEnd"/>
      <w:r w:rsidRPr="00C55CE7">
        <w:rPr>
          <w:rFonts w:ascii="Times New Roman" w:hAnsi="Times New Roman" w:cs="Times New Roman"/>
          <w:b/>
        </w:rPr>
        <w:t>/AGU (fls. 18</w:t>
      </w:r>
      <w:r>
        <w:rPr>
          <w:rFonts w:ascii="Times New Roman" w:hAnsi="Times New Roman" w:cs="Times New Roman"/>
          <w:b/>
        </w:rPr>
        <w:t>2</w:t>
      </w:r>
      <w:r w:rsidRPr="00C55CE7">
        <w:rPr>
          <w:rFonts w:ascii="Times New Roman" w:hAnsi="Times New Roman" w:cs="Times New Roman"/>
          <w:b/>
        </w:rPr>
        <w:t>), bem como decisão proferida às fls. 241 e 242.</w:t>
      </w:r>
    </w:p>
  </w:footnote>
  <w:footnote w:id="2">
    <w:p w:rsidR="004B69A3" w:rsidRPr="00C55CE7" w:rsidRDefault="004B69A3" w:rsidP="004B69A3">
      <w:pPr>
        <w:pStyle w:val="Textodenotaderodap"/>
        <w:jc w:val="both"/>
        <w:rPr>
          <w:rFonts w:ascii="Times New Roman" w:hAnsi="Times New Roman" w:cs="Times New Roman"/>
          <w:b/>
        </w:rPr>
      </w:pPr>
      <w:r w:rsidRPr="00C55CE7">
        <w:rPr>
          <w:rStyle w:val="Refdenotaderodap"/>
          <w:rFonts w:ascii="Times New Roman" w:hAnsi="Times New Roman" w:cs="Times New Roman"/>
          <w:b/>
        </w:rPr>
        <w:footnoteRef/>
      </w:r>
      <w:r w:rsidRPr="00C55CE7">
        <w:rPr>
          <w:rFonts w:ascii="Times New Roman" w:hAnsi="Times New Roman" w:cs="Times New Roman"/>
          <w:b/>
        </w:rPr>
        <w:t xml:space="preserve"> </w:t>
      </w:r>
      <w:r>
        <w:rPr>
          <w:rFonts w:ascii="Times New Roman" w:hAnsi="Times New Roman" w:cs="Times New Roman"/>
          <w:b/>
        </w:rPr>
        <w:t xml:space="preserve">Item inserido para atendimento da </w:t>
      </w:r>
      <w:r w:rsidRPr="00C55CE7">
        <w:rPr>
          <w:rFonts w:ascii="Times New Roman" w:hAnsi="Times New Roman" w:cs="Times New Roman"/>
          <w:b/>
          <w:shd w:val="clear" w:color="auto" w:fill="FFFFFF"/>
        </w:rPr>
        <w:t xml:space="preserve">recomendação </w:t>
      </w:r>
      <w:r w:rsidRPr="00C55CE7">
        <w:rPr>
          <w:rFonts w:ascii="Times New Roman" w:hAnsi="Times New Roman" w:cs="Times New Roman"/>
          <w:b/>
        </w:rPr>
        <w:t>da alínea “e” do Ponto 84 do Parecer nº 00171/2019/</w:t>
      </w:r>
      <w:proofErr w:type="spellStart"/>
      <w:r w:rsidRPr="00C55CE7">
        <w:rPr>
          <w:rFonts w:ascii="Times New Roman" w:hAnsi="Times New Roman" w:cs="Times New Roman"/>
          <w:b/>
        </w:rPr>
        <w:t>NLC</w:t>
      </w:r>
      <w:proofErr w:type="spellEnd"/>
      <w:r w:rsidRPr="00C55CE7">
        <w:rPr>
          <w:rFonts w:ascii="Times New Roman" w:hAnsi="Times New Roman" w:cs="Times New Roman"/>
          <w:b/>
        </w:rPr>
        <w:t>/</w:t>
      </w:r>
      <w:proofErr w:type="spellStart"/>
      <w:r w:rsidRPr="00C55CE7">
        <w:rPr>
          <w:rFonts w:ascii="Times New Roman" w:hAnsi="Times New Roman" w:cs="Times New Roman"/>
          <w:b/>
        </w:rPr>
        <w:t>ETRLIC</w:t>
      </w:r>
      <w:proofErr w:type="spellEnd"/>
      <w:r w:rsidRPr="00C55CE7">
        <w:rPr>
          <w:rFonts w:ascii="Times New Roman" w:hAnsi="Times New Roman" w:cs="Times New Roman"/>
          <w:b/>
        </w:rPr>
        <w:t>/</w:t>
      </w:r>
      <w:proofErr w:type="spellStart"/>
      <w:r w:rsidRPr="00C55CE7">
        <w:rPr>
          <w:rFonts w:ascii="Times New Roman" w:hAnsi="Times New Roman" w:cs="Times New Roman"/>
          <w:b/>
        </w:rPr>
        <w:t>PGF</w:t>
      </w:r>
      <w:proofErr w:type="spellEnd"/>
      <w:r w:rsidRPr="00C55CE7">
        <w:rPr>
          <w:rFonts w:ascii="Times New Roman" w:hAnsi="Times New Roman" w:cs="Times New Roman"/>
          <w:b/>
        </w:rPr>
        <w:t>/AGU (</w:t>
      </w:r>
      <w:r>
        <w:rPr>
          <w:rFonts w:ascii="Times New Roman" w:hAnsi="Times New Roman" w:cs="Times New Roman"/>
          <w:b/>
        </w:rPr>
        <w:t>f</w:t>
      </w:r>
      <w:r w:rsidRPr="00C55CE7">
        <w:rPr>
          <w:rFonts w:ascii="Times New Roman" w:hAnsi="Times New Roman" w:cs="Times New Roman"/>
          <w:b/>
        </w:rPr>
        <w:t xml:space="preserve">ls. </w:t>
      </w:r>
      <w:r>
        <w:rPr>
          <w:rFonts w:ascii="Times New Roman" w:hAnsi="Times New Roman" w:cs="Times New Roman"/>
          <w:b/>
        </w:rPr>
        <w:t>182</w:t>
      </w:r>
      <w:r w:rsidRPr="00C55CE7">
        <w:rPr>
          <w:rFonts w:ascii="Times New Roman" w:hAnsi="Times New Roman" w:cs="Times New Roman"/>
          <w:b/>
        </w:rPr>
        <w:t>), bem como decisão proferida às fls. 241 e 242.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4000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2FF9156D"/>
    <w:multiLevelType w:val="multilevel"/>
    <w:tmpl w:val="4F68B50A"/>
    <w:lvl w:ilvl="0">
      <w:start w:val="2"/>
      <w:numFmt w:val="decimal"/>
      <w:lvlText w:val="%1"/>
      <w:lvlJc w:val="left"/>
      <w:pPr>
        <w:ind w:left="480" w:hanging="480"/>
      </w:pPr>
      <w:rPr>
        <w:rFonts w:hint="default"/>
      </w:rPr>
    </w:lvl>
    <w:lvl w:ilvl="1">
      <w:start w:val="1"/>
      <w:numFmt w:val="decimal"/>
      <w:lvlText w:val="%1.%2"/>
      <w:lvlJc w:val="left"/>
      <w:pPr>
        <w:ind w:left="2181" w:hanging="48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526552E"/>
    <w:multiLevelType w:val="multilevel"/>
    <w:tmpl w:val="22B02FE2"/>
    <w:lvl w:ilvl="0">
      <w:start w:val="7"/>
      <w:numFmt w:val="decimal"/>
      <w:lvlText w:val="%1"/>
      <w:lvlJc w:val="left"/>
      <w:pPr>
        <w:ind w:left="360" w:hanging="360"/>
      </w:pPr>
      <w:rPr>
        <w:rFonts w:hint="default"/>
        <w:color w:val="auto"/>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04D6C0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97629D5"/>
    <w:multiLevelType w:val="multilevel"/>
    <w:tmpl w:val="1E0E716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E04FAD"/>
    <w:multiLevelType w:val="multilevel"/>
    <w:tmpl w:val="230610BC"/>
    <w:lvl w:ilvl="0">
      <w:start w:val="1"/>
      <w:numFmt w:val="decimal"/>
      <w:lvlText w:val="%1."/>
      <w:lvlJc w:val="left"/>
      <w:pPr>
        <w:ind w:left="3762" w:hanging="360"/>
      </w:pPr>
      <w:rPr>
        <w:rFonts w:hint="default"/>
      </w:rPr>
    </w:lvl>
    <w:lvl w:ilvl="1">
      <w:start w:val="1"/>
      <w:numFmt w:val="decimal"/>
      <w:isLgl/>
      <w:lvlText w:val="%1.%2."/>
      <w:lvlJc w:val="left"/>
      <w:pPr>
        <w:ind w:left="5097" w:hanging="1695"/>
      </w:pPr>
      <w:rPr>
        <w:rFonts w:hint="default"/>
        <w:b w:val="0"/>
      </w:rPr>
    </w:lvl>
    <w:lvl w:ilvl="2">
      <w:start w:val="1"/>
      <w:numFmt w:val="decimal"/>
      <w:isLgl/>
      <w:lvlText w:val="%1.%2.%3."/>
      <w:lvlJc w:val="left"/>
      <w:pPr>
        <w:ind w:left="5097" w:hanging="1695"/>
      </w:pPr>
      <w:rPr>
        <w:rFonts w:hint="default"/>
      </w:rPr>
    </w:lvl>
    <w:lvl w:ilvl="3">
      <w:start w:val="1"/>
      <w:numFmt w:val="decimal"/>
      <w:isLgl/>
      <w:lvlText w:val="%1.%2.%3.%4."/>
      <w:lvlJc w:val="left"/>
      <w:pPr>
        <w:ind w:left="5097" w:hanging="1695"/>
      </w:pPr>
      <w:rPr>
        <w:rFonts w:hint="default"/>
      </w:rPr>
    </w:lvl>
    <w:lvl w:ilvl="4">
      <w:start w:val="1"/>
      <w:numFmt w:val="decimal"/>
      <w:isLgl/>
      <w:lvlText w:val="%1.%2.%3.%4.%5."/>
      <w:lvlJc w:val="left"/>
      <w:pPr>
        <w:ind w:left="5097" w:hanging="1695"/>
      </w:pPr>
      <w:rPr>
        <w:rFonts w:hint="default"/>
      </w:rPr>
    </w:lvl>
    <w:lvl w:ilvl="5">
      <w:start w:val="1"/>
      <w:numFmt w:val="decimal"/>
      <w:isLgl/>
      <w:lvlText w:val="%1.%2.%3.%4.%5.%6."/>
      <w:lvlJc w:val="left"/>
      <w:pPr>
        <w:ind w:left="5097" w:hanging="1695"/>
      </w:pPr>
      <w:rPr>
        <w:rFonts w:hint="default"/>
      </w:rPr>
    </w:lvl>
    <w:lvl w:ilvl="6">
      <w:start w:val="1"/>
      <w:numFmt w:val="decimal"/>
      <w:isLgl/>
      <w:lvlText w:val="%1.%2.%3.%4.%5.%6.%7."/>
      <w:lvlJc w:val="left"/>
      <w:pPr>
        <w:ind w:left="5097" w:hanging="1695"/>
      </w:pPr>
      <w:rPr>
        <w:rFonts w:hint="default"/>
      </w:rPr>
    </w:lvl>
    <w:lvl w:ilvl="7">
      <w:start w:val="1"/>
      <w:numFmt w:val="decimal"/>
      <w:isLgl/>
      <w:lvlText w:val="%1.%2.%3.%4.%5.%6.%7.%8."/>
      <w:lvlJc w:val="left"/>
      <w:pPr>
        <w:ind w:left="5097" w:hanging="1695"/>
      </w:pPr>
      <w:rPr>
        <w:rFonts w:hint="default"/>
      </w:rPr>
    </w:lvl>
    <w:lvl w:ilvl="8">
      <w:start w:val="1"/>
      <w:numFmt w:val="decimal"/>
      <w:isLgl/>
      <w:lvlText w:val="%1.%2.%3.%4.%5.%6.%7.%8.%9."/>
      <w:lvlJc w:val="left"/>
      <w:pPr>
        <w:ind w:left="5202" w:hanging="1800"/>
      </w:pPr>
      <w:rPr>
        <w:rFonts w:hint="default"/>
      </w:rPr>
    </w:lvl>
  </w:abstractNum>
  <w:abstractNum w:abstractNumId="36">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1"/>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6"/>
  </w:num>
  <w:num w:numId="29">
    <w:abstractNumId w:val="37"/>
  </w:num>
  <w:num w:numId="30">
    <w:abstractNumId w:val="32"/>
  </w:num>
  <w:num w:numId="31">
    <w:abstractNumId w:val="16"/>
  </w:num>
  <w:num w:numId="32">
    <w:abstractNumId w:val="19"/>
  </w:num>
  <w:num w:numId="33">
    <w:abstractNumId w:val="12"/>
  </w:num>
  <w:num w:numId="34">
    <w:abstractNumId w:val="20"/>
  </w:num>
  <w:num w:numId="35">
    <w:abstractNumId w:val="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5"/>
  </w:num>
  <w:num w:numId="39">
    <w:abstractNumId w:val="2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7806"/>
    <w:rsid w:val="000010C9"/>
    <w:rsid w:val="0000236D"/>
    <w:rsid w:val="00003298"/>
    <w:rsid w:val="0002260C"/>
    <w:rsid w:val="0002306D"/>
    <w:rsid w:val="000242C8"/>
    <w:rsid w:val="00027155"/>
    <w:rsid w:val="000318BA"/>
    <w:rsid w:val="000328C3"/>
    <w:rsid w:val="00034A29"/>
    <w:rsid w:val="000356FF"/>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361B"/>
    <w:rsid w:val="00094321"/>
    <w:rsid w:val="000A102A"/>
    <w:rsid w:val="000A1A7B"/>
    <w:rsid w:val="000A1B88"/>
    <w:rsid w:val="000A23DA"/>
    <w:rsid w:val="000A674F"/>
    <w:rsid w:val="000B13EE"/>
    <w:rsid w:val="000B7B55"/>
    <w:rsid w:val="000C123B"/>
    <w:rsid w:val="000C21AD"/>
    <w:rsid w:val="000C2C16"/>
    <w:rsid w:val="000C4781"/>
    <w:rsid w:val="000C670A"/>
    <w:rsid w:val="000D2AC3"/>
    <w:rsid w:val="000D6C4C"/>
    <w:rsid w:val="000E1537"/>
    <w:rsid w:val="000F0420"/>
    <w:rsid w:val="000F0E57"/>
    <w:rsid w:val="000F1C1C"/>
    <w:rsid w:val="000F4088"/>
    <w:rsid w:val="000F4F96"/>
    <w:rsid w:val="000F5A07"/>
    <w:rsid w:val="00100990"/>
    <w:rsid w:val="00105707"/>
    <w:rsid w:val="0010685A"/>
    <w:rsid w:val="001103FF"/>
    <w:rsid w:val="00113EEB"/>
    <w:rsid w:val="001219B0"/>
    <w:rsid w:val="00124990"/>
    <w:rsid w:val="0012772D"/>
    <w:rsid w:val="001304C0"/>
    <w:rsid w:val="001315F2"/>
    <w:rsid w:val="0014004B"/>
    <w:rsid w:val="0014325E"/>
    <w:rsid w:val="00146BDF"/>
    <w:rsid w:val="001516EA"/>
    <w:rsid w:val="00153E25"/>
    <w:rsid w:val="00154505"/>
    <w:rsid w:val="0015684D"/>
    <w:rsid w:val="00160BBD"/>
    <w:rsid w:val="00160DA4"/>
    <w:rsid w:val="00161B87"/>
    <w:rsid w:val="0016584A"/>
    <w:rsid w:val="00170CE1"/>
    <w:rsid w:val="00174CAA"/>
    <w:rsid w:val="00177CD5"/>
    <w:rsid w:val="001811CB"/>
    <w:rsid w:val="001817D2"/>
    <w:rsid w:val="00184086"/>
    <w:rsid w:val="00185C35"/>
    <w:rsid w:val="001904A8"/>
    <w:rsid w:val="001A1732"/>
    <w:rsid w:val="001A2CE9"/>
    <w:rsid w:val="001A37D6"/>
    <w:rsid w:val="001A3A05"/>
    <w:rsid w:val="001A3E18"/>
    <w:rsid w:val="001A6538"/>
    <w:rsid w:val="001B005B"/>
    <w:rsid w:val="001B0A5B"/>
    <w:rsid w:val="001B2D26"/>
    <w:rsid w:val="001C2704"/>
    <w:rsid w:val="001C3F32"/>
    <w:rsid w:val="001C48B6"/>
    <w:rsid w:val="001C4C04"/>
    <w:rsid w:val="001C694F"/>
    <w:rsid w:val="001C721E"/>
    <w:rsid w:val="001E21A2"/>
    <w:rsid w:val="001E3AAF"/>
    <w:rsid w:val="001F0A6E"/>
    <w:rsid w:val="001F0C79"/>
    <w:rsid w:val="001F39FA"/>
    <w:rsid w:val="001F7A4B"/>
    <w:rsid w:val="00202A04"/>
    <w:rsid w:val="00205197"/>
    <w:rsid w:val="0020593D"/>
    <w:rsid w:val="00207B98"/>
    <w:rsid w:val="00210001"/>
    <w:rsid w:val="0021106D"/>
    <w:rsid w:val="00221BA5"/>
    <w:rsid w:val="00222980"/>
    <w:rsid w:val="00222BA6"/>
    <w:rsid w:val="002241A2"/>
    <w:rsid w:val="00231E9C"/>
    <w:rsid w:val="00236989"/>
    <w:rsid w:val="00240B17"/>
    <w:rsid w:val="00240CE2"/>
    <w:rsid w:val="00241D78"/>
    <w:rsid w:val="00246DAE"/>
    <w:rsid w:val="002538B4"/>
    <w:rsid w:val="002538E3"/>
    <w:rsid w:val="00255C24"/>
    <w:rsid w:val="00260802"/>
    <w:rsid w:val="0026386A"/>
    <w:rsid w:val="00267125"/>
    <w:rsid w:val="00267B22"/>
    <w:rsid w:val="00271CB6"/>
    <w:rsid w:val="0027301A"/>
    <w:rsid w:val="00276ECC"/>
    <w:rsid w:val="00281D0C"/>
    <w:rsid w:val="002841BC"/>
    <w:rsid w:val="00284939"/>
    <w:rsid w:val="0028765E"/>
    <w:rsid w:val="0029037D"/>
    <w:rsid w:val="00292475"/>
    <w:rsid w:val="002937D4"/>
    <w:rsid w:val="002A7CA8"/>
    <w:rsid w:val="002B0C0A"/>
    <w:rsid w:val="002C281B"/>
    <w:rsid w:val="002C54C1"/>
    <w:rsid w:val="002C6DD2"/>
    <w:rsid w:val="002D633C"/>
    <w:rsid w:val="002D78B4"/>
    <w:rsid w:val="002D7C8E"/>
    <w:rsid w:val="002E160F"/>
    <w:rsid w:val="002E3DEF"/>
    <w:rsid w:val="002E3F91"/>
    <w:rsid w:val="002E480D"/>
    <w:rsid w:val="002E5F6B"/>
    <w:rsid w:val="002F084D"/>
    <w:rsid w:val="002F08CE"/>
    <w:rsid w:val="002F308B"/>
    <w:rsid w:val="00306F9A"/>
    <w:rsid w:val="00310B4A"/>
    <w:rsid w:val="003238C3"/>
    <w:rsid w:val="00324BCD"/>
    <w:rsid w:val="00324F30"/>
    <w:rsid w:val="00325023"/>
    <w:rsid w:val="00325FD8"/>
    <w:rsid w:val="003265B9"/>
    <w:rsid w:val="00327232"/>
    <w:rsid w:val="00331182"/>
    <w:rsid w:val="00331B8A"/>
    <w:rsid w:val="003344D3"/>
    <w:rsid w:val="00334E6B"/>
    <w:rsid w:val="00340EE0"/>
    <w:rsid w:val="00343032"/>
    <w:rsid w:val="00347C56"/>
    <w:rsid w:val="0035658A"/>
    <w:rsid w:val="00364141"/>
    <w:rsid w:val="00367EF6"/>
    <w:rsid w:val="00373F2A"/>
    <w:rsid w:val="00374792"/>
    <w:rsid w:val="003779A2"/>
    <w:rsid w:val="0038139C"/>
    <w:rsid w:val="00381BEB"/>
    <w:rsid w:val="00386157"/>
    <w:rsid w:val="00386ADE"/>
    <w:rsid w:val="00390EA9"/>
    <w:rsid w:val="00391E14"/>
    <w:rsid w:val="00394F72"/>
    <w:rsid w:val="003959F6"/>
    <w:rsid w:val="003A73C1"/>
    <w:rsid w:val="003B791E"/>
    <w:rsid w:val="003C609E"/>
    <w:rsid w:val="003C6275"/>
    <w:rsid w:val="003D0467"/>
    <w:rsid w:val="003E303E"/>
    <w:rsid w:val="003E4927"/>
    <w:rsid w:val="003E4D76"/>
    <w:rsid w:val="003E55B1"/>
    <w:rsid w:val="003F004A"/>
    <w:rsid w:val="003F1437"/>
    <w:rsid w:val="003F185C"/>
    <w:rsid w:val="003F36A3"/>
    <w:rsid w:val="003F7E6D"/>
    <w:rsid w:val="0040055D"/>
    <w:rsid w:val="0040443F"/>
    <w:rsid w:val="0040538C"/>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314B"/>
    <w:rsid w:val="00455CBE"/>
    <w:rsid w:val="00455EB7"/>
    <w:rsid w:val="00455FD5"/>
    <w:rsid w:val="00460279"/>
    <w:rsid w:val="00460E8A"/>
    <w:rsid w:val="004615EA"/>
    <w:rsid w:val="00461E0B"/>
    <w:rsid w:val="0046230A"/>
    <w:rsid w:val="00462C95"/>
    <w:rsid w:val="0046486A"/>
    <w:rsid w:val="004773FC"/>
    <w:rsid w:val="00480328"/>
    <w:rsid w:val="004808BF"/>
    <w:rsid w:val="004834FC"/>
    <w:rsid w:val="00483B15"/>
    <w:rsid w:val="00483FB9"/>
    <w:rsid w:val="00494AE7"/>
    <w:rsid w:val="004A4BCF"/>
    <w:rsid w:val="004B05B0"/>
    <w:rsid w:val="004B0CAC"/>
    <w:rsid w:val="004B19B5"/>
    <w:rsid w:val="004B1D7D"/>
    <w:rsid w:val="004B460A"/>
    <w:rsid w:val="004B596E"/>
    <w:rsid w:val="004B69A3"/>
    <w:rsid w:val="004C0212"/>
    <w:rsid w:val="004C05F9"/>
    <w:rsid w:val="004D5EA9"/>
    <w:rsid w:val="004E0194"/>
    <w:rsid w:val="004F1A48"/>
    <w:rsid w:val="004F5DF9"/>
    <w:rsid w:val="004F66B4"/>
    <w:rsid w:val="004F78C6"/>
    <w:rsid w:val="0050224C"/>
    <w:rsid w:val="005037A6"/>
    <w:rsid w:val="00512D53"/>
    <w:rsid w:val="00514883"/>
    <w:rsid w:val="00517D9B"/>
    <w:rsid w:val="005215F9"/>
    <w:rsid w:val="0052226A"/>
    <w:rsid w:val="0052497D"/>
    <w:rsid w:val="0053132E"/>
    <w:rsid w:val="00561C04"/>
    <w:rsid w:val="0056213B"/>
    <w:rsid w:val="00562F82"/>
    <w:rsid w:val="00564913"/>
    <w:rsid w:val="00573C5A"/>
    <w:rsid w:val="0057623B"/>
    <w:rsid w:val="00577335"/>
    <w:rsid w:val="005800D8"/>
    <w:rsid w:val="00582B4A"/>
    <w:rsid w:val="00583A4D"/>
    <w:rsid w:val="005846C9"/>
    <w:rsid w:val="005873FC"/>
    <w:rsid w:val="00590EAF"/>
    <w:rsid w:val="00594FAC"/>
    <w:rsid w:val="00595DA6"/>
    <w:rsid w:val="005A6A91"/>
    <w:rsid w:val="005B0066"/>
    <w:rsid w:val="005B26A7"/>
    <w:rsid w:val="005B63E8"/>
    <w:rsid w:val="005C3930"/>
    <w:rsid w:val="005C76D8"/>
    <w:rsid w:val="005D18C1"/>
    <w:rsid w:val="005D23DB"/>
    <w:rsid w:val="005D7F96"/>
    <w:rsid w:val="005E1321"/>
    <w:rsid w:val="005E2DD4"/>
    <w:rsid w:val="005E6D43"/>
    <w:rsid w:val="005F5B5C"/>
    <w:rsid w:val="005F6F64"/>
    <w:rsid w:val="005F7B0A"/>
    <w:rsid w:val="00600A41"/>
    <w:rsid w:val="006030A2"/>
    <w:rsid w:val="00605C11"/>
    <w:rsid w:val="00606440"/>
    <w:rsid w:val="006078C2"/>
    <w:rsid w:val="00616D44"/>
    <w:rsid w:val="006171A9"/>
    <w:rsid w:val="006224DB"/>
    <w:rsid w:val="00623436"/>
    <w:rsid w:val="00640F39"/>
    <w:rsid w:val="00655AAF"/>
    <w:rsid w:val="00656A30"/>
    <w:rsid w:val="00663C20"/>
    <w:rsid w:val="00664163"/>
    <w:rsid w:val="006673E7"/>
    <w:rsid w:val="00674964"/>
    <w:rsid w:val="00680B7E"/>
    <w:rsid w:val="00683B94"/>
    <w:rsid w:val="0068523A"/>
    <w:rsid w:val="00685A56"/>
    <w:rsid w:val="00686692"/>
    <w:rsid w:val="0069069C"/>
    <w:rsid w:val="006927CE"/>
    <w:rsid w:val="00693033"/>
    <w:rsid w:val="00693321"/>
    <w:rsid w:val="00694893"/>
    <w:rsid w:val="00694DD9"/>
    <w:rsid w:val="006A12B1"/>
    <w:rsid w:val="006A4812"/>
    <w:rsid w:val="006A5F42"/>
    <w:rsid w:val="006A6103"/>
    <w:rsid w:val="006A6E24"/>
    <w:rsid w:val="006B10ED"/>
    <w:rsid w:val="006B156A"/>
    <w:rsid w:val="006B3A51"/>
    <w:rsid w:val="006B51B2"/>
    <w:rsid w:val="006C17A0"/>
    <w:rsid w:val="006D27E3"/>
    <w:rsid w:val="006D4135"/>
    <w:rsid w:val="006D4AB0"/>
    <w:rsid w:val="006D62AC"/>
    <w:rsid w:val="006E09F2"/>
    <w:rsid w:val="006E3CA5"/>
    <w:rsid w:val="006E721C"/>
    <w:rsid w:val="006F19F0"/>
    <w:rsid w:val="006F3EE2"/>
    <w:rsid w:val="006F4E4B"/>
    <w:rsid w:val="006F7C23"/>
    <w:rsid w:val="0070059F"/>
    <w:rsid w:val="00700CBD"/>
    <w:rsid w:val="007028C7"/>
    <w:rsid w:val="00702A6F"/>
    <w:rsid w:val="00704462"/>
    <w:rsid w:val="00707EB0"/>
    <w:rsid w:val="00710BB0"/>
    <w:rsid w:val="00710C7E"/>
    <w:rsid w:val="00733DE0"/>
    <w:rsid w:val="007357C5"/>
    <w:rsid w:val="007370F4"/>
    <w:rsid w:val="0074032D"/>
    <w:rsid w:val="00740D25"/>
    <w:rsid w:val="00741328"/>
    <w:rsid w:val="00744B29"/>
    <w:rsid w:val="00756DA6"/>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A327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1BA5"/>
    <w:rsid w:val="007F2AE5"/>
    <w:rsid w:val="007F3763"/>
    <w:rsid w:val="007F6AB0"/>
    <w:rsid w:val="00803805"/>
    <w:rsid w:val="0080582D"/>
    <w:rsid w:val="0080756C"/>
    <w:rsid w:val="00813520"/>
    <w:rsid w:val="00831204"/>
    <w:rsid w:val="00831208"/>
    <w:rsid w:val="00835A02"/>
    <w:rsid w:val="00840A4F"/>
    <w:rsid w:val="008429CF"/>
    <w:rsid w:val="008446E2"/>
    <w:rsid w:val="00847E19"/>
    <w:rsid w:val="00850CD3"/>
    <w:rsid w:val="0085112C"/>
    <w:rsid w:val="008552B7"/>
    <w:rsid w:val="008601A9"/>
    <w:rsid w:val="00861A74"/>
    <w:rsid w:val="00865B0D"/>
    <w:rsid w:val="00871B33"/>
    <w:rsid w:val="00872949"/>
    <w:rsid w:val="00873C8C"/>
    <w:rsid w:val="00876651"/>
    <w:rsid w:val="00876E95"/>
    <w:rsid w:val="00887874"/>
    <w:rsid w:val="008941DB"/>
    <w:rsid w:val="008A16EA"/>
    <w:rsid w:val="008B3A29"/>
    <w:rsid w:val="008B6162"/>
    <w:rsid w:val="008C04DF"/>
    <w:rsid w:val="008C0DBB"/>
    <w:rsid w:val="008C1971"/>
    <w:rsid w:val="008D2CAF"/>
    <w:rsid w:val="008D3ACE"/>
    <w:rsid w:val="008D4D53"/>
    <w:rsid w:val="008D51CC"/>
    <w:rsid w:val="008D746A"/>
    <w:rsid w:val="008E4F95"/>
    <w:rsid w:val="008F4D52"/>
    <w:rsid w:val="008F4E41"/>
    <w:rsid w:val="0090408D"/>
    <w:rsid w:val="009040DD"/>
    <w:rsid w:val="00904E6B"/>
    <w:rsid w:val="00906300"/>
    <w:rsid w:val="00906EEC"/>
    <w:rsid w:val="00914204"/>
    <w:rsid w:val="00915C7E"/>
    <w:rsid w:val="00922606"/>
    <w:rsid w:val="00922D31"/>
    <w:rsid w:val="0092559F"/>
    <w:rsid w:val="00931141"/>
    <w:rsid w:val="00934552"/>
    <w:rsid w:val="00935665"/>
    <w:rsid w:val="00935B30"/>
    <w:rsid w:val="00936A4E"/>
    <w:rsid w:val="00941580"/>
    <w:rsid w:val="009419AC"/>
    <w:rsid w:val="00944E0C"/>
    <w:rsid w:val="00945586"/>
    <w:rsid w:val="00946170"/>
    <w:rsid w:val="00950461"/>
    <w:rsid w:val="00950D81"/>
    <w:rsid w:val="009511FB"/>
    <w:rsid w:val="00951BAF"/>
    <w:rsid w:val="009543EB"/>
    <w:rsid w:val="009623AB"/>
    <w:rsid w:val="00970A6B"/>
    <w:rsid w:val="009744C9"/>
    <w:rsid w:val="009763C4"/>
    <w:rsid w:val="009803F1"/>
    <w:rsid w:val="009844F7"/>
    <w:rsid w:val="0099079E"/>
    <w:rsid w:val="00991C51"/>
    <w:rsid w:val="00995FFD"/>
    <w:rsid w:val="009A3CC7"/>
    <w:rsid w:val="009A45B0"/>
    <w:rsid w:val="009A5EE4"/>
    <w:rsid w:val="009A6A6F"/>
    <w:rsid w:val="009B1B69"/>
    <w:rsid w:val="009B5725"/>
    <w:rsid w:val="009B722A"/>
    <w:rsid w:val="009C0476"/>
    <w:rsid w:val="009C117D"/>
    <w:rsid w:val="009C470D"/>
    <w:rsid w:val="009C638B"/>
    <w:rsid w:val="009D3626"/>
    <w:rsid w:val="009D68FB"/>
    <w:rsid w:val="009D736F"/>
    <w:rsid w:val="009E04B3"/>
    <w:rsid w:val="009E0DFC"/>
    <w:rsid w:val="009E574E"/>
    <w:rsid w:val="009E5B74"/>
    <w:rsid w:val="009E7C14"/>
    <w:rsid w:val="009F0D62"/>
    <w:rsid w:val="009F419C"/>
    <w:rsid w:val="009F43E0"/>
    <w:rsid w:val="00A055A5"/>
    <w:rsid w:val="00A12A7C"/>
    <w:rsid w:val="00A1330E"/>
    <w:rsid w:val="00A22F3A"/>
    <w:rsid w:val="00A245AE"/>
    <w:rsid w:val="00A26A56"/>
    <w:rsid w:val="00A27DA5"/>
    <w:rsid w:val="00A35959"/>
    <w:rsid w:val="00A40017"/>
    <w:rsid w:val="00A402A1"/>
    <w:rsid w:val="00A44175"/>
    <w:rsid w:val="00A50D22"/>
    <w:rsid w:val="00A512C3"/>
    <w:rsid w:val="00A52E7C"/>
    <w:rsid w:val="00A571FE"/>
    <w:rsid w:val="00A60395"/>
    <w:rsid w:val="00A61E46"/>
    <w:rsid w:val="00A6287E"/>
    <w:rsid w:val="00A66B76"/>
    <w:rsid w:val="00A77C2C"/>
    <w:rsid w:val="00A80062"/>
    <w:rsid w:val="00A856EB"/>
    <w:rsid w:val="00A87259"/>
    <w:rsid w:val="00A9022E"/>
    <w:rsid w:val="00A92CA6"/>
    <w:rsid w:val="00AA0D81"/>
    <w:rsid w:val="00AA1165"/>
    <w:rsid w:val="00AA3F31"/>
    <w:rsid w:val="00AA4625"/>
    <w:rsid w:val="00AB1F1A"/>
    <w:rsid w:val="00AB40A5"/>
    <w:rsid w:val="00AC0D73"/>
    <w:rsid w:val="00AC4F34"/>
    <w:rsid w:val="00AC6EC2"/>
    <w:rsid w:val="00AD66A9"/>
    <w:rsid w:val="00AD7C72"/>
    <w:rsid w:val="00AE0A56"/>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57B5D"/>
    <w:rsid w:val="00B60DCA"/>
    <w:rsid w:val="00B63C73"/>
    <w:rsid w:val="00B66916"/>
    <w:rsid w:val="00B672B3"/>
    <w:rsid w:val="00B67806"/>
    <w:rsid w:val="00B722E4"/>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10CF"/>
    <w:rsid w:val="00BC1337"/>
    <w:rsid w:val="00BC2797"/>
    <w:rsid w:val="00BC4227"/>
    <w:rsid w:val="00BD0A7B"/>
    <w:rsid w:val="00BD1366"/>
    <w:rsid w:val="00BD1499"/>
    <w:rsid w:val="00BD3419"/>
    <w:rsid w:val="00BD43E5"/>
    <w:rsid w:val="00BD59E3"/>
    <w:rsid w:val="00BD6D04"/>
    <w:rsid w:val="00BD7FD7"/>
    <w:rsid w:val="00BE0315"/>
    <w:rsid w:val="00BE05F0"/>
    <w:rsid w:val="00BE1772"/>
    <w:rsid w:val="00BE1DEB"/>
    <w:rsid w:val="00BE731B"/>
    <w:rsid w:val="00BF0E8E"/>
    <w:rsid w:val="00BF1A7F"/>
    <w:rsid w:val="00C00E65"/>
    <w:rsid w:val="00C00F37"/>
    <w:rsid w:val="00C012C7"/>
    <w:rsid w:val="00C03F51"/>
    <w:rsid w:val="00C10CC7"/>
    <w:rsid w:val="00C13225"/>
    <w:rsid w:val="00C14C86"/>
    <w:rsid w:val="00C17FAC"/>
    <w:rsid w:val="00C229F8"/>
    <w:rsid w:val="00C322F1"/>
    <w:rsid w:val="00C33284"/>
    <w:rsid w:val="00C371FA"/>
    <w:rsid w:val="00C4622B"/>
    <w:rsid w:val="00C46F61"/>
    <w:rsid w:val="00C47BB2"/>
    <w:rsid w:val="00C51C28"/>
    <w:rsid w:val="00C53456"/>
    <w:rsid w:val="00C60C2D"/>
    <w:rsid w:val="00C65E09"/>
    <w:rsid w:val="00C70043"/>
    <w:rsid w:val="00C73861"/>
    <w:rsid w:val="00C7432C"/>
    <w:rsid w:val="00C74D98"/>
    <w:rsid w:val="00C74E12"/>
    <w:rsid w:val="00C75791"/>
    <w:rsid w:val="00C76304"/>
    <w:rsid w:val="00C84955"/>
    <w:rsid w:val="00C86467"/>
    <w:rsid w:val="00C944FE"/>
    <w:rsid w:val="00C95C72"/>
    <w:rsid w:val="00C96B86"/>
    <w:rsid w:val="00C97DF7"/>
    <w:rsid w:val="00CA1A6A"/>
    <w:rsid w:val="00CA6108"/>
    <w:rsid w:val="00CB766B"/>
    <w:rsid w:val="00CB7AFC"/>
    <w:rsid w:val="00CC356D"/>
    <w:rsid w:val="00CD109D"/>
    <w:rsid w:val="00CD1E9D"/>
    <w:rsid w:val="00CD6ABB"/>
    <w:rsid w:val="00CE5CF2"/>
    <w:rsid w:val="00CE7F0A"/>
    <w:rsid w:val="00CF4A67"/>
    <w:rsid w:val="00D00A5D"/>
    <w:rsid w:val="00D00A87"/>
    <w:rsid w:val="00D02F2F"/>
    <w:rsid w:val="00D10D47"/>
    <w:rsid w:val="00D12970"/>
    <w:rsid w:val="00D13087"/>
    <w:rsid w:val="00D16FA0"/>
    <w:rsid w:val="00D26DCE"/>
    <w:rsid w:val="00D31466"/>
    <w:rsid w:val="00D43736"/>
    <w:rsid w:val="00D43E43"/>
    <w:rsid w:val="00D4462F"/>
    <w:rsid w:val="00D50084"/>
    <w:rsid w:val="00D5130A"/>
    <w:rsid w:val="00D51769"/>
    <w:rsid w:val="00D521D8"/>
    <w:rsid w:val="00D522D8"/>
    <w:rsid w:val="00D529AD"/>
    <w:rsid w:val="00D5491C"/>
    <w:rsid w:val="00D554E8"/>
    <w:rsid w:val="00D5748E"/>
    <w:rsid w:val="00D612A9"/>
    <w:rsid w:val="00D66935"/>
    <w:rsid w:val="00D7222D"/>
    <w:rsid w:val="00D772A3"/>
    <w:rsid w:val="00D80021"/>
    <w:rsid w:val="00D8724C"/>
    <w:rsid w:val="00D938C1"/>
    <w:rsid w:val="00DA4780"/>
    <w:rsid w:val="00DA47A8"/>
    <w:rsid w:val="00DB3592"/>
    <w:rsid w:val="00DB4C93"/>
    <w:rsid w:val="00DC1855"/>
    <w:rsid w:val="00DC3203"/>
    <w:rsid w:val="00DC3F8A"/>
    <w:rsid w:val="00DD46E9"/>
    <w:rsid w:val="00DD574F"/>
    <w:rsid w:val="00DE0D00"/>
    <w:rsid w:val="00DE16CD"/>
    <w:rsid w:val="00DE6492"/>
    <w:rsid w:val="00DF231E"/>
    <w:rsid w:val="00DF280B"/>
    <w:rsid w:val="00DF28B7"/>
    <w:rsid w:val="00DF68C0"/>
    <w:rsid w:val="00DF7F5A"/>
    <w:rsid w:val="00E00FFD"/>
    <w:rsid w:val="00E01133"/>
    <w:rsid w:val="00E04C02"/>
    <w:rsid w:val="00E053B2"/>
    <w:rsid w:val="00E139D5"/>
    <w:rsid w:val="00E1442B"/>
    <w:rsid w:val="00E14CA5"/>
    <w:rsid w:val="00E14CAE"/>
    <w:rsid w:val="00E152DF"/>
    <w:rsid w:val="00E22D1B"/>
    <w:rsid w:val="00E235F5"/>
    <w:rsid w:val="00E23783"/>
    <w:rsid w:val="00E24D81"/>
    <w:rsid w:val="00E26411"/>
    <w:rsid w:val="00E307B6"/>
    <w:rsid w:val="00E41AD6"/>
    <w:rsid w:val="00E42017"/>
    <w:rsid w:val="00E42730"/>
    <w:rsid w:val="00E46123"/>
    <w:rsid w:val="00E46268"/>
    <w:rsid w:val="00E54917"/>
    <w:rsid w:val="00E55854"/>
    <w:rsid w:val="00E628AD"/>
    <w:rsid w:val="00E629AB"/>
    <w:rsid w:val="00E64339"/>
    <w:rsid w:val="00E677BD"/>
    <w:rsid w:val="00E70C44"/>
    <w:rsid w:val="00E72B6E"/>
    <w:rsid w:val="00E821B8"/>
    <w:rsid w:val="00E82C91"/>
    <w:rsid w:val="00E872A7"/>
    <w:rsid w:val="00E94260"/>
    <w:rsid w:val="00EA19E9"/>
    <w:rsid w:val="00EA1DD5"/>
    <w:rsid w:val="00EA369D"/>
    <w:rsid w:val="00EA411E"/>
    <w:rsid w:val="00EA641F"/>
    <w:rsid w:val="00EA6A5A"/>
    <w:rsid w:val="00EB00EF"/>
    <w:rsid w:val="00EB19E0"/>
    <w:rsid w:val="00EB2FC3"/>
    <w:rsid w:val="00EB421C"/>
    <w:rsid w:val="00EB5A80"/>
    <w:rsid w:val="00EC07DD"/>
    <w:rsid w:val="00EC0D7C"/>
    <w:rsid w:val="00EC3652"/>
    <w:rsid w:val="00EC7F14"/>
    <w:rsid w:val="00ED0515"/>
    <w:rsid w:val="00ED611E"/>
    <w:rsid w:val="00EE01D7"/>
    <w:rsid w:val="00EE220A"/>
    <w:rsid w:val="00EE2853"/>
    <w:rsid w:val="00EF2567"/>
    <w:rsid w:val="00EF5D36"/>
    <w:rsid w:val="00EF613D"/>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177A"/>
    <w:rsid w:val="00F42926"/>
    <w:rsid w:val="00F44103"/>
    <w:rsid w:val="00F44FA1"/>
    <w:rsid w:val="00F47626"/>
    <w:rsid w:val="00F47CAB"/>
    <w:rsid w:val="00F50275"/>
    <w:rsid w:val="00F505C7"/>
    <w:rsid w:val="00F51366"/>
    <w:rsid w:val="00F54824"/>
    <w:rsid w:val="00F566F6"/>
    <w:rsid w:val="00F56CE1"/>
    <w:rsid w:val="00F576DE"/>
    <w:rsid w:val="00F60E62"/>
    <w:rsid w:val="00F62D01"/>
    <w:rsid w:val="00F62EE5"/>
    <w:rsid w:val="00F669C5"/>
    <w:rsid w:val="00F72DEA"/>
    <w:rsid w:val="00F803B0"/>
    <w:rsid w:val="00F80E14"/>
    <w:rsid w:val="00F80E25"/>
    <w:rsid w:val="00F869B7"/>
    <w:rsid w:val="00F9005C"/>
    <w:rsid w:val="00F904AE"/>
    <w:rsid w:val="00F95C91"/>
    <w:rsid w:val="00FA0966"/>
    <w:rsid w:val="00FA096A"/>
    <w:rsid w:val="00FA6905"/>
    <w:rsid w:val="00FA7A01"/>
    <w:rsid w:val="00FB03E9"/>
    <w:rsid w:val="00FB26BE"/>
    <w:rsid w:val="00FB392F"/>
    <w:rsid w:val="00FB4456"/>
    <w:rsid w:val="00FB5D74"/>
    <w:rsid w:val="00FC3A0E"/>
    <w:rsid w:val="00FD0A3A"/>
    <w:rsid w:val="00FD16AF"/>
    <w:rsid w:val="00FD1F4D"/>
    <w:rsid w:val="00FD2A3E"/>
    <w:rsid w:val="00FD4170"/>
    <w:rsid w:val="00FD7077"/>
    <w:rsid w:val="00FE1935"/>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203"/>
    <w:rPr>
      <w:rFonts w:ascii="Arial" w:hAnsi="Arial" w:cs="Tahoma"/>
      <w:szCs w:val="24"/>
    </w:rPr>
  </w:style>
  <w:style w:type="paragraph" w:styleId="Ttulo1">
    <w:name w:val="heading 1"/>
    <w:basedOn w:val="Normal"/>
    <w:next w:val="Normal"/>
    <w:link w:val="Ttulo1Char"/>
    <w:qFormat/>
    <w:rsid w:val="00DC32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nhideWhenUsed/>
    <w:rsid w:val="00A66B76"/>
    <w:rPr>
      <w:sz w:val="16"/>
      <w:szCs w:val="16"/>
    </w:rPr>
  </w:style>
  <w:style w:type="paragraph" w:styleId="Textodecomentrio">
    <w:name w:val="annotation text"/>
    <w:basedOn w:val="Normal"/>
    <w:link w:val="TextodecomentrioChar"/>
    <w:unhideWhenUsed/>
    <w:rsid w:val="00A66B76"/>
    <w:rPr>
      <w:szCs w:val="20"/>
    </w:rPr>
  </w:style>
  <w:style w:type="character" w:customStyle="1" w:styleId="TextodecomentrioChar">
    <w:name w:val="Texto de comentário Char"/>
    <w:basedOn w:val="Fontepargpadro"/>
    <w:link w:val="Textodecomentrio"/>
    <w:rsid w:val="00A66B76"/>
    <w:rPr>
      <w:rFonts w:ascii="Ecofont_Spranq_eco_Sans" w:hAnsi="Ecofont_Spranq_eco_Sans" w:cs="Tahoma"/>
    </w:rPr>
  </w:style>
  <w:style w:type="paragraph" w:customStyle="1" w:styleId="Corpodetexto21">
    <w:name w:val="Corpo de texto 21"/>
    <w:basedOn w:val="Normal"/>
    <w:rsid w:val="002C281B"/>
    <w:pPr>
      <w:suppressAutoHyphens/>
      <w:ind w:firstLine="2835"/>
      <w:jc w:val="both"/>
    </w:pPr>
    <w:rPr>
      <w:rFonts w:cs="Times New Roman"/>
      <w:szCs w:val="20"/>
      <w:lang w:eastAsia="ar-SA"/>
    </w:rPr>
  </w:style>
  <w:style w:type="paragraph" w:styleId="Cabealho">
    <w:name w:val="header"/>
    <w:basedOn w:val="Normal"/>
    <w:link w:val="CabealhoChar"/>
    <w:unhideWhenUsed/>
    <w:rsid w:val="00950461"/>
    <w:pPr>
      <w:tabs>
        <w:tab w:val="center" w:pos="4252"/>
        <w:tab w:val="right" w:pos="8504"/>
      </w:tabs>
    </w:pPr>
  </w:style>
  <w:style w:type="character" w:customStyle="1" w:styleId="CabealhoChar">
    <w:name w:val="Cabeçalho Char"/>
    <w:basedOn w:val="Fontepargpadro"/>
    <w:link w:val="Cabealho"/>
    <w:rsid w:val="00950461"/>
    <w:rPr>
      <w:rFonts w:ascii="Ecofont_Spranq_eco_Sans" w:hAnsi="Ecofont_Spranq_eco_Sans" w:cs="Tahoma"/>
      <w:sz w:val="24"/>
      <w:szCs w:val="24"/>
    </w:rPr>
  </w:style>
  <w:style w:type="paragraph" w:styleId="Rodap">
    <w:name w:val="footer"/>
    <w:basedOn w:val="Normal"/>
    <w:link w:val="RodapChar"/>
    <w:uiPriority w:val="99"/>
    <w:unhideWhenUsed/>
    <w:rsid w:val="00950461"/>
    <w:pPr>
      <w:tabs>
        <w:tab w:val="center" w:pos="4252"/>
        <w:tab w:val="right" w:pos="8504"/>
      </w:tabs>
    </w:pPr>
  </w:style>
  <w:style w:type="character" w:customStyle="1" w:styleId="RodapChar">
    <w:name w:val="Rodapé Char"/>
    <w:basedOn w:val="Fontepargpadro"/>
    <w:link w:val="Rodap"/>
    <w:uiPriority w:val="99"/>
    <w:rsid w:val="00950461"/>
    <w:rPr>
      <w:rFonts w:ascii="Ecofont_Spranq_eco_Sans" w:hAnsi="Ecofont_Spranq_eco_Sans" w:cs="Tahoma"/>
      <w:sz w:val="24"/>
      <w:szCs w:val="24"/>
    </w:rPr>
  </w:style>
  <w:style w:type="paragraph" w:customStyle="1" w:styleId="Nivel1">
    <w:name w:val="Nivel1"/>
    <w:basedOn w:val="Ttulo1"/>
    <w:next w:val="Normal"/>
    <w:link w:val="Nivel1Char"/>
    <w:qFormat/>
    <w:rsid w:val="00DC3203"/>
    <w:pPr>
      <w:numPr>
        <w:numId w:val="13"/>
      </w:numPr>
      <w:tabs>
        <w:tab w:val="left" w:pos="2268"/>
      </w:tabs>
      <w:spacing w:before="480" w:after="120" w:line="276" w:lineRule="auto"/>
      <w:ind w:left="357" w:hanging="357"/>
      <w:jc w:val="both"/>
    </w:pPr>
    <w:rPr>
      <w:rFonts w:ascii="Arial" w:hAnsi="Arial" w:cs="Arial"/>
      <w:b/>
      <w:color w:val="auto"/>
      <w:sz w:val="20"/>
      <w:szCs w:val="20"/>
    </w:rPr>
  </w:style>
  <w:style w:type="paragraph" w:customStyle="1" w:styleId="Nivel01Titulo">
    <w:name w:val="Nivel_01_Titulo"/>
    <w:basedOn w:val="Ttulo1"/>
    <w:next w:val="Normal"/>
    <w:qFormat/>
    <w:rsid w:val="00DC3203"/>
    <w:pPr>
      <w:tabs>
        <w:tab w:val="left" w:pos="567"/>
      </w:tabs>
      <w:ind w:left="360" w:hanging="360"/>
      <w:jc w:val="both"/>
    </w:pPr>
    <w:rPr>
      <w:rFonts w:ascii="Arial" w:hAnsi="Arial" w:cs="Times New Roman"/>
      <w:b/>
      <w:bCs/>
      <w:color w:val="auto"/>
      <w:sz w:val="20"/>
      <w:szCs w:val="20"/>
    </w:rPr>
  </w:style>
  <w:style w:type="character" w:customStyle="1" w:styleId="Ttulo1Char">
    <w:name w:val="Título 1 Char"/>
    <w:basedOn w:val="Fontepargpadro"/>
    <w:link w:val="Ttulo1"/>
    <w:rsid w:val="00DC320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C3203"/>
    <w:rPr>
      <w:rFonts w:ascii="Arial" w:eastAsiaTheme="majorEastAsia" w:hAnsi="Arial" w:cs="Arial"/>
      <w:b/>
      <w:color w:val="365F91" w:themeColor="accent1" w:themeShade="BF"/>
      <w:sz w:val="32"/>
      <w:szCs w:val="32"/>
    </w:rPr>
  </w:style>
  <w:style w:type="paragraph" w:styleId="PargrafodaLista">
    <w:name w:val="List Paragraph"/>
    <w:basedOn w:val="Normal"/>
    <w:uiPriority w:val="34"/>
    <w:qFormat/>
    <w:rsid w:val="00C012C7"/>
    <w:pPr>
      <w:ind w:left="720"/>
      <w:contextualSpacing/>
    </w:pPr>
  </w:style>
  <w:style w:type="paragraph" w:styleId="Textodenotaderodap">
    <w:name w:val="footnote text"/>
    <w:basedOn w:val="Normal"/>
    <w:link w:val="TextodenotaderodapChar"/>
    <w:semiHidden/>
    <w:unhideWhenUsed/>
    <w:rsid w:val="004B69A3"/>
    <w:rPr>
      <w:szCs w:val="20"/>
    </w:rPr>
  </w:style>
  <w:style w:type="character" w:customStyle="1" w:styleId="TextodenotaderodapChar">
    <w:name w:val="Texto de nota de rodapé Char"/>
    <w:basedOn w:val="Fontepargpadro"/>
    <w:link w:val="Textodenotaderodap"/>
    <w:semiHidden/>
    <w:rsid w:val="004B69A3"/>
    <w:rPr>
      <w:rFonts w:ascii="Arial" w:hAnsi="Arial" w:cs="Tahoma"/>
    </w:rPr>
  </w:style>
  <w:style w:type="character" w:styleId="Refdenotaderodap">
    <w:name w:val="footnote reference"/>
    <w:basedOn w:val="Fontepargpadro"/>
    <w:semiHidden/>
    <w:unhideWhenUsed/>
    <w:rsid w:val="004B69A3"/>
    <w:rPr>
      <w:vertAlign w:val="superscript"/>
    </w:rPr>
  </w:style>
  <w:style w:type="paragraph" w:customStyle="1" w:styleId="xl49">
    <w:name w:val="xl49"/>
    <w:basedOn w:val="Normal"/>
    <w:rsid w:val="00D43E43"/>
    <w:pPr>
      <w:spacing w:before="100" w:after="100"/>
      <w:jc w:val="center"/>
    </w:pPr>
    <w:rPr>
      <w:rFonts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46155131">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77</TotalTime>
  <Pages>11</Pages>
  <Words>2088</Words>
  <Characters>12138</Characters>
  <Application>Microsoft Office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16</cp:revision>
  <cp:lastPrinted>2018-12-05T15:45:00Z</cp:lastPrinted>
  <dcterms:created xsi:type="dcterms:W3CDTF">2018-12-04T14:44:00Z</dcterms:created>
  <dcterms:modified xsi:type="dcterms:W3CDTF">2019-04-11T14:24:00Z</dcterms:modified>
</cp:coreProperties>
</file>